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1DCAD8" w14:textId="77777777" w:rsidR="00494616" w:rsidRPr="001679CC" w:rsidRDefault="00494616" w:rsidP="00494616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CV-7360</w:t>
      </w:r>
    </w:p>
    <w:p w14:paraId="27FB7D50" w14:textId="77777777" w:rsidR="00494616" w:rsidRPr="001679CC" w:rsidRDefault="00494616" w:rsidP="0049461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Quartel em </w:t>
      </w:r>
      <w:r w:rsidRPr="001679CC">
        <w:rPr>
          <w:rFonts w:ascii="Times New Roman" w:hAnsi="Times New Roman"/>
          <w:b/>
          <w:bCs/>
          <w:sz w:val="24"/>
          <w:szCs w:val="24"/>
        </w:rPr>
        <w:t>Porto Alegre</w:t>
      </w:r>
      <w:r w:rsidRPr="001679CC">
        <w:rPr>
          <w:rFonts w:ascii="Times New Roman" w:hAnsi="Times New Roman"/>
          <w:sz w:val="24"/>
          <w:szCs w:val="24"/>
        </w:rPr>
        <w:t xml:space="preserve">, 28 de </w:t>
      </w:r>
      <w:proofErr w:type="gramStart"/>
      <w:r w:rsidRPr="001679CC">
        <w:rPr>
          <w:rFonts w:ascii="Times New Roman" w:hAnsi="Times New Roman"/>
          <w:sz w:val="24"/>
          <w:szCs w:val="24"/>
        </w:rPr>
        <w:t>Novembro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de 1837.</w:t>
      </w:r>
    </w:p>
    <w:p w14:paraId="76032C6B" w14:textId="77777777" w:rsidR="00494616" w:rsidRPr="001679CC" w:rsidRDefault="00494616" w:rsidP="0049461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1a </w:t>
      </w:r>
      <w:proofErr w:type="spellStart"/>
      <w:r w:rsidRPr="001679CC">
        <w:rPr>
          <w:rFonts w:ascii="Times New Roman" w:hAnsi="Times New Roman"/>
          <w:sz w:val="24"/>
          <w:szCs w:val="24"/>
        </w:rPr>
        <w:t>Divizão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</w:t>
      </w:r>
      <w:proofErr w:type="spellStart"/>
      <w:r w:rsidRPr="001679CC">
        <w:rPr>
          <w:rFonts w:ascii="Times New Roman" w:hAnsi="Times New Roman"/>
          <w:sz w:val="24"/>
          <w:szCs w:val="24"/>
        </w:rPr>
        <w:t>Operaçoens</w:t>
      </w:r>
      <w:proofErr w:type="spellEnd"/>
      <w:r w:rsidRPr="001679CC">
        <w:rPr>
          <w:rFonts w:ascii="Times New Roman" w:hAnsi="Times New Roman"/>
          <w:sz w:val="24"/>
          <w:szCs w:val="24"/>
        </w:rPr>
        <w:t>.</w:t>
      </w:r>
    </w:p>
    <w:p w14:paraId="72CBF436" w14:textId="77777777" w:rsidR="00494616" w:rsidRPr="001679CC" w:rsidRDefault="00494616" w:rsidP="0049461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Ordem do Dia.</w:t>
      </w:r>
    </w:p>
    <w:p w14:paraId="1564B8D3" w14:textId="77777777" w:rsidR="00494616" w:rsidRPr="001679CC" w:rsidRDefault="00494616" w:rsidP="0049461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Havendo o Ilmo. e Exmo. Sr. </w:t>
      </w:r>
      <w:proofErr w:type="spellStart"/>
      <w:r w:rsidRPr="001679CC">
        <w:rPr>
          <w:rFonts w:ascii="Times New Roman" w:hAnsi="Times New Roman"/>
          <w:sz w:val="24"/>
          <w:szCs w:val="24"/>
        </w:rPr>
        <w:t>Prezidente</w:t>
      </w:r>
      <w:proofErr w:type="spellEnd"/>
      <w:r w:rsidRPr="001679CC">
        <w:rPr>
          <w:rFonts w:ascii="Times New Roman" w:hAnsi="Times New Roman"/>
          <w:sz w:val="24"/>
          <w:szCs w:val="24"/>
        </w:rPr>
        <w:t>, Comandante das Forças da</w:t>
      </w:r>
    </w:p>
    <w:p w14:paraId="54133E35" w14:textId="77777777" w:rsidR="00494616" w:rsidRPr="001679CC" w:rsidRDefault="00494616" w:rsidP="00494616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Provincia, encarregado ao Marechal de Campo </w:t>
      </w:r>
      <w:r w:rsidRPr="001679CC">
        <w:rPr>
          <w:rFonts w:ascii="Times New Roman" w:hAnsi="Times New Roman"/>
          <w:b/>
          <w:bCs/>
          <w:sz w:val="24"/>
          <w:szCs w:val="24"/>
        </w:rPr>
        <w:t>Sebastião Barreto Pereira</w:t>
      </w:r>
    </w:p>
    <w:p w14:paraId="01466301" w14:textId="77777777" w:rsidR="00494616" w:rsidRPr="001679CC" w:rsidRDefault="00494616" w:rsidP="0049461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Pinto</w:t>
      </w:r>
      <w:r w:rsidRPr="001679CC">
        <w:rPr>
          <w:rFonts w:ascii="Times New Roman" w:hAnsi="Times New Roman"/>
          <w:sz w:val="24"/>
          <w:szCs w:val="24"/>
        </w:rPr>
        <w:t xml:space="preserve">, o Comando da </w:t>
      </w:r>
      <w:proofErr w:type="spellStart"/>
      <w:r w:rsidRPr="001679CC">
        <w:rPr>
          <w:rFonts w:ascii="Times New Roman" w:hAnsi="Times New Roman"/>
          <w:sz w:val="24"/>
          <w:szCs w:val="24"/>
        </w:rPr>
        <w:t>Divizão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que tem de manobrar por este lado da Provincia,</w:t>
      </w:r>
    </w:p>
    <w:p w14:paraId="0450D87C" w14:textId="77777777" w:rsidR="00494616" w:rsidRPr="001679CC" w:rsidRDefault="00494616" w:rsidP="00494616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incumbindo-lhe ao mesmo tempo o prover, durante a sua viagem ao </w:t>
      </w:r>
      <w:r w:rsidRPr="001679CC">
        <w:rPr>
          <w:rFonts w:ascii="Times New Roman" w:hAnsi="Times New Roman"/>
          <w:b/>
          <w:bCs/>
          <w:sz w:val="24"/>
          <w:szCs w:val="24"/>
        </w:rPr>
        <w:t>Rio</w:t>
      </w:r>
    </w:p>
    <w:p w14:paraId="2C8DCC97" w14:textId="77777777" w:rsidR="00494616" w:rsidRPr="001679CC" w:rsidRDefault="00494616" w:rsidP="0049461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Grande</w:t>
      </w:r>
      <w:r w:rsidRPr="001679CC">
        <w:rPr>
          <w:rFonts w:ascii="Times New Roman" w:hAnsi="Times New Roman"/>
          <w:sz w:val="24"/>
          <w:szCs w:val="24"/>
        </w:rPr>
        <w:t xml:space="preserve">, quanto necessário for a bem da organização, mais breve </w:t>
      </w:r>
      <w:proofErr w:type="spellStart"/>
      <w:r w:rsidRPr="001679CC">
        <w:rPr>
          <w:rFonts w:ascii="Times New Roman" w:hAnsi="Times New Roman"/>
          <w:sz w:val="24"/>
          <w:szCs w:val="24"/>
        </w:rPr>
        <w:t>prontificação</w:t>
      </w:r>
      <w:proofErr w:type="spellEnd"/>
      <w:r w:rsidRPr="001679CC">
        <w:rPr>
          <w:rFonts w:ascii="Times New Roman" w:hAnsi="Times New Roman"/>
          <w:sz w:val="24"/>
          <w:szCs w:val="24"/>
        </w:rPr>
        <w:t>,</w:t>
      </w:r>
    </w:p>
    <w:p w14:paraId="56EE7D07" w14:textId="77777777" w:rsidR="00494616" w:rsidRPr="001679CC" w:rsidRDefault="00494616" w:rsidP="0049461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disciplina e arranjo da mesma Divisão, a qual devem pertencer os Corpos que</w:t>
      </w:r>
    </w:p>
    <w:p w14:paraId="163F4AA0" w14:textId="77777777" w:rsidR="00494616" w:rsidRPr="001679CC" w:rsidRDefault="00494616" w:rsidP="0049461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se </w:t>
      </w:r>
      <w:proofErr w:type="spellStart"/>
      <w:r w:rsidRPr="001679CC">
        <w:rPr>
          <w:rFonts w:ascii="Times New Roman" w:hAnsi="Times New Roman"/>
          <w:sz w:val="24"/>
          <w:szCs w:val="24"/>
        </w:rPr>
        <w:t>achão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nesta Capital: </w:t>
      </w:r>
      <w:proofErr w:type="spellStart"/>
      <w:r w:rsidRPr="001679CC">
        <w:rPr>
          <w:rFonts w:ascii="Times New Roman" w:hAnsi="Times New Roman"/>
          <w:sz w:val="24"/>
          <w:szCs w:val="24"/>
        </w:rPr>
        <w:t>he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por isso dever do Marechal dirigindo-se aos Exmos.</w:t>
      </w:r>
    </w:p>
    <w:p w14:paraId="151EAC73" w14:textId="77777777" w:rsidR="00494616" w:rsidRPr="001679CC" w:rsidRDefault="00494616" w:rsidP="0049461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Srs. Brigadeiros Comandantes de Brigada, aos Srs. Comandantes de Corpos,</w:t>
      </w:r>
    </w:p>
    <w:p w14:paraId="54CA86D3" w14:textId="77777777" w:rsidR="00494616" w:rsidRPr="001679CC" w:rsidRDefault="00494616" w:rsidP="0049461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 </w:t>
      </w:r>
      <w:proofErr w:type="spellStart"/>
      <w:r w:rsidRPr="001679CC">
        <w:rPr>
          <w:rFonts w:ascii="Times New Roman" w:hAnsi="Times New Roman"/>
          <w:sz w:val="24"/>
          <w:szCs w:val="24"/>
        </w:rPr>
        <w:t>Oficiaes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todas as classes, e as Praças dos mesmos Corpos, assegurar-lhes</w:t>
      </w:r>
    </w:p>
    <w:p w14:paraId="78A33EB1" w14:textId="77777777" w:rsidR="00494616" w:rsidRPr="001679CC" w:rsidRDefault="00494616" w:rsidP="0049461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que, estando persuadido do interesse que todos </w:t>
      </w:r>
      <w:proofErr w:type="spellStart"/>
      <w:r w:rsidRPr="001679CC">
        <w:rPr>
          <w:rFonts w:ascii="Times New Roman" w:hAnsi="Times New Roman"/>
          <w:sz w:val="24"/>
          <w:szCs w:val="24"/>
        </w:rPr>
        <w:t>tomão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pela </w:t>
      </w:r>
      <w:proofErr w:type="spellStart"/>
      <w:r w:rsidRPr="001679CC">
        <w:rPr>
          <w:rFonts w:ascii="Times New Roman" w:hAnsi="Times New Roman"/>
          <w:sz w:val="24"/>
          <w:szCs w:val="24"/>
        </w:rPr>
        <w:t>Cauza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da Lei, que</w:t>
      </w:r>
    </w:p>
    <w:p w14:paraId="29A8F7AD" w14:textId="77777777" w:rsidR="00494616" w:rsidRPr="001679CC" w:rsidRDefault="00494616" w:rsidP="0049461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defendemos, está </w:t>
      </w:r>
      <w:proofErr w:type="spellStart"/>
      <w:r w:rsidRPr="001679CC">
        <w:rPr>
          <w:rFonts w:ascii="Times New Roman" w:hAnsi="Times New Roman"/>
          <w:sz w:val="24"/>
          <w:szCs w:val="24"/>
        </w:rPr>
        <w:t>tambem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convencido, que nem-um deixa de cooperar com</w:t>
      </w:r>
    </w:p>
    <w:p w14:paraId="52326690" w14:textId="77777777" w:rsidR="00494616" w:rsidRPr="001679CC" w:rsidRDefault="00494616" w:rsidP="0049461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todas as suas faculdades para o feliz, e breve </w:t>
      </w:r>
      <w:proofErr w:type="spellStart"/>
      <w:r w:rsidRPr="001679CC">
        <w:rPr>
          <w:rFonts w:ascii="Times New Roman" w:hAnsi="Times New Roman"/>
          <w:sz w:val="24"/>
          <w:szCs w:val="24"/>
        </w:rPr>
        <w:t>exito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da luta em que </w:t>
      </w:r>
      <w:proofErr w:type="spellStart"/>
      <w:r w:rsidRPr="001679CC">
        <w:rPr>
          <w:rFonts w:ascii="Times New Roman" w:hAnsi="Times New Roman"/>
          <w:sz w:val="24"/>
          <w:szCs w:val="24"/>
        </w:rPr>
        <w:t>nos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achamos</w:t>
      </w:r>
    </w:p>
    <w:p w14:paraId="72957D6C" w14:textId="77777777" w:rsidR="00494616" w:rsidRPr="001679CC" w:rsidRDefault="00494616" w:rsidP="0049461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empenhados.</w:t>
      </w:r>
    </w:p>
    <w:p w14:paraId="6BF993A4" w14:textId="77777777" w:rsidR="00494616" w:rsidRPr="001679CC" w:rsidRDefault="00494616" w:rsidP="0049461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Para conseguir-se o glorioso fim de </w:t>
      </w:r>
      <w:proofErr w:type="spellStart"/>
      <w:r w:rsidRPr="001679CC">
        <w:rPr>
          <w:rFonts w:ascii="Times New Roman" w:hAnsi="Times New Roman"/>
          <w:sz w:val="24"/>
          <w:szCs w:val="24"/>
        </w:rPr>
        <w:t>restituir-mos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 Paz a Provincia,</w:t>
      </w:r>
    </w:p>
    <w:p w14:paraId="60A1DAB6" w14:textId="77777777" w:rsidR="00494616" w:rsidRPr="001679CC" w:rsidRDefault="00494616" w:rsidP="0049461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 </w:t>
      </w:r>
      <w:proofErr w:type="spellStart"/>
      <w:r w:rsidRPr="001679CC">
        <w:rPr>
          <w:rFonts w:ascii="Times New Roman" w:hAnsi="Times New Roman"/>
          <w:sz w:val="24"/>
          <w:szCs w:val="24"/>
        </w:rPr>
        <w:t>mante-la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na União </w:t>
      </w:r>
      <w:proofErr w:type="spellStart"/>
      <w:r w:rsidRPr="001679CC">
        <w:rPr>
          <w:rFonts w:ascii="Times New Roman" w:hAnsi="Times New Roman"/>
          <w:sz w:val="24"/>
          <w:szCs w:val="24"/>
        </w:rPr>
        <w:t>Brazileira</w:t>
      </w:r>
      <w:proofErr w:type="spellEnd"/>
      <w:r w:rsidRPr="001679CC">
        <w:rPr>
          <w:rFonts w:ascii="Times New Roman" w:hAnsi="Times New Roman"/>
          <w:sz w:val="24"/>
          <w:szCs w:val="24"/>
        </w:rPr>
        <w:t>, de que a quer segregar esse partido de rebeldes,</w:t>
      </w:r>
    </w:p>
    <w:p w14:paraId="3C5053C1" w14:textId="77777777" w:rsidR="00494616" w:rsidRPr="001679CC" w:rsidRDefault="00494616" w:rsidP="0049461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que traindo seus juramentos tem desolado a </w:t>
      </w:r>
      <w:proofErr w:type="spellStart"/>
      <w:r w:rsidRPr="001679CC">
        <w:rPr>
          <w:rFonts w:ascii="Times New Roman" w:hAnsi="Times New Roman"/>
          <w:sz w:val="24"/>
          <w:szCs w:val="24"/>
        </w:rPr>
        <w:t>Patria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1679CC">
        <w:rPr>
          <w:rFonts w:ascii="Times New Roman" w:hAnsi="Times New Roman"/>
          <w:sz w:val="24"/>
          <w:szCs w:val="24"/>
        </w:rPr>
        <w:t>convem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que guardemos a</w:t>
      </w:r>
    </w:p>
    <w:p w14:paraId="70A9F292" w14:textId="77777777" w:rsidR="00494616" w:rsidRPr="001679CC" w:rsidRDefault="00494616" w:rsidP="0049461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mais perfeita união, e </w:t>
      </w:r>
      <w:proofErr w:type="spellStart"/>
      <w:r w:rsidRPr="001679CC">
        <w:rPr>
          <w:rFonts w:ascii="Times New Roman" w:hAnsi="Times New Roman"/>
          <w:sz w:val="24"/>
          <w:szCs w:val="24"/>
        </w:rPr>
        <w:t>obediencia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as Autoridades. Portanto o Marechal</w:t>
      </w:r>
    </w:p>
    <w:p w14:paraId="42CBB49D" w14:textId="77777777" w:rsidR="00494616" w:rsidRPr="001679CC" w:rsidRDefault="00494616" w:rsidP="0049461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Comandante da </w:t>
      </w:r>
      <w:proofErr w:type="spellStart"/>
      <w:r w:rsidRPr="001679CC">
        <w:rPr>
          <w:rFonts w:ascii="Times New Roman" w:hAnsi="Times New Roman"/>
          <w:sz w:val="24"/>
          <w:szCs w:val="24"/>
        </w:rPr>
        <w:t>Divizão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unicamente recomenda a mais </w:t>
      </w:r>
      <w:proofErr w:type="spellStart"/>
      <w:r w:rsidRPr="001679CC">
        <w:rPr>
          <w:rFonts w:ascii="Times New Roman" w:hAnsi="Times New Roman"/>
          <w:sz w:val="24"/>
          <w:szCs w:val="24"/>
        </w:rPr>
        <w:t>exacta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subordinação,</w:t>
      </w:r>
    </w:p>
    <w:p w14:paraId="1BDCC254" w14:textId="77777777" w:rsidR="00494616" w:rsidRPr="001679CC" w:rsidRDefault="00494616" w:rsidP="0049461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pois existindo esta </w:t>
      </w:r>
      <w:proofErr w:type="spellStart"/>
      <w:r w:rsidRPr="001679CC">
        <w:rPr>
          <w:rFonts w:ascii="Times New Roman" w:hAnsi="Times New Roman"/>
          <w:sz w:val="24"/>
          <w:szCs w:val="24"/>
        </w:rPr>
        <w:t>averá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disciplina, e obteremos a </w:t>
      </w:r>
      <w:proofErr w:type="spellStart"/>
      <w:r w:rsidRPr="001679CC">
        <w:rPr>
          <w:rFonts w:ascii="Times New Roman" w:hAnsi="Times New Roman"/>
          <w:sz w:val="24"/>
          <w:szCs w:val="24"/>
        </w:rPr>
        <w:t>victoria</w:t>
      </w:r>
      <w:proofErr w:type="spellEnd"/>
      <w:r w:rsidRPr="001679CC">
        <w:rPr>
          <w:rFonts w:ascii="Times New Roman" w:hAnsi="Times New Roman"/>
          <w:sz w:val="24"/>
          <w:szCs w:val="24"/>
        </w:rPr>
        <w:t>.</w:t>
      </w:r>
    </w:p>
    <w:p w14:paraId="7F17DB71" w14:textId="77777777" w:rsidR="00494616" w:rsidRPr="001679CC" w:rsidRDefault="00494616" w:rsidP="00494616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[a] </w:t>
      </w:r>
      <w:r w:rsidRPr="001679CC">
        <w:rPr>
          <w:rFonts w:ascii="Times New Roman" w:hAnsi="Times New Roman"/>
          <w:b/>
          <w:bCs/>
          <w:sz w:val="24"/>
          <w:szCs w:val="24"/>
        </w:rPr>
        <w:t>Sebastião Barreto Pereira Pinto</w:t>
      </w:r>
    </w:p>
    <w:p w14:paraId="2A6C45B1" w14:textId="77777777" w:rsidR="00494616" w:rsidRDefault="00494616"/>
    <w:sectPr w:rsidR="0049461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4616"/>
    <w:rsid w:val="00494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01015F"/>
  <w15:chartTrackingRefBased/>
  <w15:docId w15:val="{91593CB3-85D1-4467-B965-0F116B0B77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4616"/>
    <w:pPr>
      <w:spacing w:after="0" w:line="240" w:lineRule="auto"/>
      <w:jc w:val="both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228</Words>
  <Characters>1232</Characters>
  <Application>Microsoft Office Word</Application>
  <DocSecurity>0</DocSecurity>
  <Lines>10</Lines>
  <Paragraphs>2</Paragraphs>
  <ScaleCrop>false</ScaleCrop>
  <Company/>
  <LinksUpToDate>false</LinksUpToDate>
  <CharactersWithSpaces>1458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Fabiane Altino</dc:creator>
  <cp:keywords/>
  <dc:description/>
  <cp:lastModifiedBy>Fabiane Altino</cp:lastModifiedBy>
  <cp:revision>1</cp:revision>
  <dcterms:created xsi:type="dcterms:W3CDTF">2021-01-25T20:54:00Z</dcterms:created>
  <dcterms:modified xsi:type="dcterms:W3CDTF">2021-01-25T20:54:00Z</dcterms:modified>
</cp:coreProperties>
</file>