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D0CE0F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Anexo nº 02.</w:t>
      </w:r>
    </w:p>
    <w:p w14:paraId="437E18CC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CV-7136 (Luiz José da Fontoura Palmeiro)</w:t>
      </w:r>
    </w:p>
    <w:p w14:paraId="578A33F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Fundo: Requerimentos (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Assembléia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Legislativa), maço 40.</w:t>
      </w:r>
    </w:p>
    <w:p w14:paraId="6BF91745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Senhor Presidente em Conselho</w:t>
      </w:r>
    </w:p>
    <w:p w14:paraId="4DFEB245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Diz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Luiz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da Fontoura Palmeiro</w:t>
      </w:r>
      <w:r w:rsidRPr="001679CC">
        <w:rPr>
          <w:rFonts w:ascii="Times New Roman" w:hAnsi="Times New Roman"/>
          <w:sz w:val="24"/>
          <w:szCs w:val="24"/>
        </w:rPr>
        <w:t>, que em virtude do Edital de</w:t>
      </w:r>
    </w:p>
    <w:p w14:paraId="3F09D2D0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17 de </w:t>
      </w:r>
      <w:proofErr w:type="gramStart"/>
      <w:r w:rsidRPr="001679CC">
        <w:rPr>
          <w:rFonts w:ascii="Times New Roman" w:hAnsi="Times New Roman"/>
          <w:sz w:val="24"/>
          <w:szCs w:val="24"/>
        </w:rPr>
        <w:t>Maio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 corrente </w:t>
      </w:r>
      <w:proofErr w:type="spellStart"/>
      <w:r w:rsidRPr="001679CC">
        <w:rPr>
          <w:rFonts w:ascii="Times New Roman" w:hAnsi="Times New Roman"/>
          <w:sz w:val="24"/>
          <w:szCs w:val="24"/>
        </w:rPr>
        <w:t>anno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vem perante V. Exa. em Conselho, </w:t>
      </w:r>
      <w:proofErr w:type="spellStart"/>
      <w:r w:rsidRPr="001679CC">
        <w:rPr>
          <w:rFonts w:ascii="Times New Roman" w:hAnsi="Times New Roman"/>
          <w:sz w:val="24"/>
          <w:szCs w:val="24"/>
        </w:rPr>
        <w:t>aprezentar</w:t>
      </w:r>
      <w:proofErr w:type="spellEnd"/>
    </w:p>
    <w:p w14:paraId="76E955E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 condições abaixo declaradas, </w:t>
      </w:r>
      <w:proofErr w:type="spellStart"/>
      <w:r w:rsidRPr="001679CC">
        <w:rPr>
          <w:rFonts w:ascii="Times New Roman" w:hAnsi="Times New Roman"/>
          <w:sz w:val="24"/>
          <w:szCs w:val="24"/>
        </w:rPr>
        <w:t>pellas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quaes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sugeita-se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abrir a </w:t>
      </w:r>
      <w:r w:rsidRPr="001679CC">
        <w:rPr>
          <w:rFonts w:ascii="Times New Roman" w:hAnsi="Times New Roman"/>
          <w:b/>
          <w:bCs/>
          <w:sz w:val="24"/>
          <w:szCs w:val="24"/>
        </w:rPr>
        <w:t>Estrada</w:t>
      </w:r>
    </w:p>
    <w:p w14:paraId="709208D6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dos Matos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r w:rsidRPr="001679CC">
        <w:rPr>
          <w:rFonts w:ascii="Times New Roman" w:hAnsi="Times New Roman"/>
          <w:b/>
          <w:bCs/>
          <w:sz w:val="24"/>
          <w:szCs w:val="24"/>
        </w:rPr>
        <w:t>Castelhano</w:t>
      </w:r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Portuguez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vai desta Provincia para a de </w:t>
      </w:r>
      <w:r w:rsidRPr="001679CC">
        <w:rPr>
          <w:rFonts w:ascii="Times New Roman" w:hAnsi="Times New Roman"/>
          <w:b/>
          <w:bCs/>
          <w:sz w:val="24"/>
          <w:szCs w:val="24"/>
        </w:rPr>
        <w:t>São</w:t>
      </w:r>
    </w:p>
    <w:p w14:paraId="2D69EC4F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Paulo</w:t>
      </w:r>
      <w:r w:rsidRPr="001679CC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1679CC">
        <w:rPr>
          <w:rFonts w:ascii="Times New Roman" w:hAnsi="Times New Roman"/>
          <w:sz w:val="24"/>
          <w:szCs w:val="24"/>
        </w:rPr>
        <w:t>Condicoens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1ª, sujeita-se o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à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abrir cada </w:t>
      </w:r>
      <w:proofErr w:type="spellStart"/>
      <w:r w:rsidRPr="001679CC">
        <w:rPr>
          <w:rFonts w:ascii="Times New Roman" w:hAnsi="Times New Roman"/>
          <w:sz w:val="24"/>
          <w:szCs w:val="24"/>
        </w:rPr>
        <w:t>legoa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matto</w:t>
      </w:r>
      <w:proofErr w:type="spellEnd"/>
    </w:p>
    <w:p w14:paraId="539B6233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pela quantia de </w:t>
      </w:r>
      <w:proofErr w:type="spellStart"/>
      <w:r w:rsidRPr="001679CC">
        <w:rPr>
          <w:rFonts w:ascii="Times New Roman" w:hAnsi="Times New Roman"/>
          <w:sz w:val="24"/>
          <w:szCs w:val="24"/>
        </w:rPr>
        <w:t>hûm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conto seis centos e </w:t>
      </w:r>
      <w:proofErr w:type="spellStart"/>
      <w:r w:rsidRPr="001679CC">
        <w:rPr>
          <w:rFonts w:ascii="Times New Roman" w:hAnsi="Times New Roman"/>
          <w:sz w:val="24"/>
          <w:szCs w:val="24"/>
        </w:rPr>
        <w:t>sincoenta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 réis – 2ª - a estrada será</w:t>
      </w:r>
    </w:p>
    <w:p w14:paraId="0B130DA8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noventa palmos de largura, e de maneira que por </w:t>
      </w:r>
      <w:proofErr w:type="spellStart"/>
      <w:r w:rsidRPr="001679CC">
        <w:rPr>
          <w:rFonts w:ascii="Times New Roman" w:hAnsi="Times New Roman"/>
          <w:sz w:val="24"/>
          <w:szCs w:val="24"/>
        </w:rPr>
        <w:t>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possa </w:t>
      </w:r>
      <w:proofErr w:type="spellStart"/>
      <w:r w:rsidRPr="001679CC">
        <w:rPr>
          <w:rFonts w:ascii="Times New Roman" w:hAnsi="Times New Roman"/>
          <w:sz w:val="24"/>
          <w:szCs w:val="24"/>
        </w:rPr>
        <w:t>tranzitar</w:t>
      </w:r>
      <w:proofErr w:type="spellEnd"/>
    </w:p>
    <w:p w14:paraId="74FF9250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livremente as tropas de animais, </w:t>
      </w:r>
      <w:proofErr w:type="gramStart"/>
      <w:r w:rsidRPr="001679CC">
        <w:rPr>
          <w:rFonts w:ascii="Times New Roman" w:hAnsi="Times New Roman"/>
          <w:sz w:val="24"/>
          <w:szCs w:val="24"/>
        </w:rPr>
        <w:t>e Cargueiros</w:t>
      </w:r>
      <w:proofErr w:type="gramEnd"/>
      <w:r w:rsidRPr="001679CC">
        <w:rPr>
          <w:rFonts w:ascii="Times New Roman" w:hAnsi="Times New Roman"/>
          <w:sz w:val="24"/>
          <w:szCs w:val="24"/>
        </w:rPr>
        <w:t>. – 3ª - informando-se o Governo</w:t>
      </w:r>
    </w:p>
    <w:p w14:paraId="0B9CEE51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Juiz de Paz do </w:t>
      </w:r>
      <w:proofErr w:type="spellStart"/>
      <w:r w:rsidRPr="001679CC">
        <w:rPr>
          <w:rFonts w:ascii="Times New Roman" w:hAnsi="Times New Roman"/>
          <w:sz w:val="24"/>
          <w:szCs w:val="24"/>
        </w:rPr>
        <w:t>Destricto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ou d’outra qualquer </w:t>
      </w:r>
      <w:proofErr w:type="spellStart"/>
      <w:r w:rsidRPr="001679CC">
        <w:rPr>
          <w:rFonts w:ascii="Times New Roman" w:hAnsi="Times New Roman"/>
          <w:sz w:val="24"/>
          <w:szCs w:val="24"/>
        </w:rPr>
        <w:t>peçoa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sua Confiança, as</w:t>
      </w:r>
    </w:p>
    <w:p w14:paraId="1E6F5898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leguas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caminho que se tem de abrir. – 4ª - à vista da informação que trata</w:t>
      </w:r>
    </w:p>
    <w:p w14:paraId="30A6776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condição 3ª, e com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hûm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Certificado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que o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deve </w:t>
      </w:r>
      <w:proofErr w:type="spellStart"/>
      <w:r w:rsidRPr="001679CC">
        <w:rPr>
          <w:rFonts w:ascii="Times New Roman" w:hAnsi="Times New Roman"/>
          <w:sz w:val="24"/>
          <w:szCs w:val="24"/>
        </w:rPr>
        <w:t>aprezentar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</w:t>
      </w:r>
    </w:p>
    <w:p w14:paraId="7D40002F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Governo passado por pessoa a quem o Governo </w:t>
      </w:r>
      <w:proofErr w:type="spellStart"/>
      <w:r w:rsidRPr="001679CC">
        <w:rPr>
          <w:rFonts w:ascii="Times New Roman" w:hAnsi="Times New Roman"/>
          <w:sz w:val="24"/>
          <w:szCs w:val="24"/>
        </w:rPr>
        <w:t>emcarregar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examinar, se</w:t>
      </w:r>
    </w:p>
    <w:p w14:paraId="1B5413BF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foi comprida as </w:t>
      </w:r>
      <w:proofErr w:type="spellStart"/>
      <w:r w:rsidRPr="001679CC">
        <w:rPr>
          <w:rFonts w:ascii="Times New Roman" w:hAnsi="Times New Roman"/>
          <w:sz w:val="24"/>
          <w:szCs w:val="24"/>
        </w:rPr>
        <w:t>prezentes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condições, ou não, ser pago o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conforme</w:t>
      </w:r>
    </w:p>
    <w:p w14:paraId="038645D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[1v] a condição 1ª, - 5ª, prestando o Governo hum </w:t>
      </w:r>
      <w:proofErr w:type="gramStart"/>
      <w:r w:rsidRPr="001679CC">
        <w:rPr>
          <w:rFonts w:ascii="Times New Roman" w:hAnsi="Times New Roman"/>
          <w:sz w:val="24"/>
          <w:szCs w:val="24"/>
        </w:rPr>
        <w:t>auxilio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seis homens</w:t>
      </w:r>
    </w:p>
    <w:p w14:paraId="51329044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armados para defender a vida dos trabalhadores expostos a barbaridade dos</w:t>
      </w:r>
    </w:p>
    <w:p w14:paraId="1BD552E7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Bugres. – 6ª, mandando o Governo desde já </w:t>
      </w:r>
      <w:proofErr w:type="spellStart"/>
      <w:r w:rsidRPr="001679CC">
        <w:rPr>
          <w:rFonts w:ascii="Times New Roman" w:hAnsi="Times New Roman"/>
          <w:sz w:val="24"/>
          <w:szCs w:val="24"/>
        </w:rPr>
        <w:t>pór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Borges </w:t>
      </w:r>
      <w:r w:rsidRPr="001679CC">
        <w:rPr>
          <w:rFonts w:ascii="Times New Roman" w:hAnsi="Times New Roman"/>
          <w:sz w:val="24"/>
          <w:szCs w:val="24"/>
        </w:rPr>
        <w:t xml:space="preserve">à </w:t>
      </w:r>
      <w:proofErr w:type="spellStart"/>
      <w:r w:rsidRPr="001679CC">
        <w:rPr>
          <w:rFonts w:ascii="Times New Roman" w:hAnsi="Times New Roman"/>
          <w:sz w:val="24"/>
          <w:szCs w:val="24"/>
        </w:rPr>
        <w:t>dispozição</w:t>
      </w:r>
      <w:proofErr w:type="spellEnd"/>
    </w:p>
    <w:p w14:paraId="61DA255C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hû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conto e seis centos mil reis, outra igual quantia estando a</w:t>
      </w:r>
    </w:p>
    <w:p w14:paraId="08D8122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óbra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meio, o que o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fará </w:t>
      </w:r>
      <w:proofErr w:type="spellStart"/>
      <w:r w:rsidRPr="001679CC">
        <w:rPr>
          <w:rFonts w:ascii="Times New Roman" w:hAnsi="Times New Roman"/>
          <w:sz w:val="24"/>
          <w:szCs w:val="24"/>
        </w:rPr>
        <w:t>vêr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mesma </w:t>
      </w:r>
      <w:proofErr w:type="spellStart"/>
      <w:r w:rsidRPr="001679CC">
        <w:rPr>
          <w:rFonts w:ascii="Times New Roman" w:hAnsi="Times New Roman"/>
          <w:sz w:val="24"/>
          <w:szCs w:val="24"/>
        </w:rPr>
        <w:t>fórma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trata a</w:t>
      </w:r>
    </w:p>
    <w:p w14:paraId="643DA3A2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Condição quarta: por tanto </w:t>
      </w:r>
      <w:proofErr w:type="spellStart"/>
      <w:r w:rsidRPr="001679CC">
        <w:rPr>
          <w:rFonts w:ascii="Times New Roman" w:hAnsi="Times New Roman"/>
          <w:sz w:val="24"/>
          <w:szCs w:val="24"/>
        </w:rPr>
        <w:t>Annuindo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V. Exa. em </w:t>
      </w:r>
      <w:proofErr w:type="spellStart"/>
      <w:r w:rsidRPr="001679CC">
        <w:rPr>
          <w:rFonts w:ascii="Times New Roman" w:hAnsi="Times New Roman"/>
          <w:sz w:val="24"/>
          <w:szCs w:val="24"/>
        </w:rPr>
        <w:t>Cnselho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</w:t>
      </w:r>
      <w:proofErr w:type="spellStart"/>
      <w:r w:rsidRPr="001679CC">
        <w:rPr>
          <w:rFonts w:ascii="Times New Roman" w:hAnsi="Times New Roman"/>
          <w:sz w:val="24"/>
          <w:szCs w:val="24"/>
        </w:rPr>
        <w:t>prezentes</w:t>
      </w:r>
      <w:proofErr w:type="spellEnd"/>
    </w:p>
    <w:p w14:paraId="2BBB578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Condiçoens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offerece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seu fiador </w:t>
      </w:r>
      <w:r w:rsidRPr="001679CC">
        <w:rPr>
          <w:rFonts w:ascii="Times New Roman" w:hAnsi="Times New Roman"/>
          <w:b/>
          <w:bCs/>
          <w:sz w:val="24"/>
          <w:szCs w:val="24"/>
        </w:rPr>
        <w:t>Manoel de Freitas Leitão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4D1A333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Comerciante, e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Proprietario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desta Cidade, e mais</w:t>
      </w:r>
    </w:p>
    <w:p w14:paraId="012C4012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Pede o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Exa. em</w:t>
      </w:r>
    </w:p>
    <w:p w14:paraId="19A299A8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Conselho, a brevidade deste </w:t>
      </w:r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gramEnd"/>
      <w:r w:rsidRPr="001679CC">
        <w:rPr>
          <w:rFonts w:ascii="Times New Roman" w:hAnsi="Times New Roman"/>
          <w:sz w:val="24"/>
          <w:szCs w:val="24"/>
        </w:rPr>
        <w:t>,</w:t>
      </w:r>
    </w:p>
    <w:p w14:paraId="0DED6E78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ser o </w:t>
      </w:r>
      <w:proofErr w:type="spellStart"/>
      <w:r w:rsidRPr="001679CC">
        <w:rPr>
          <w:rFonts w:ascii="Times New Roman" w:hAnsi="Times New Roman"/>
          <w:sz w:val="24"/>
          <w:szCs w:val="24"/>
        </w:rPr>
        <w:t>prezente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tempo mais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</w:p>
    <w:p w14:paraId="68B3A58E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o </w:t>
      </w:r>
      <w:proofErr w:type="spellStart"/>
      <w:r w:rsidRPr="001679CC">
        <w:rPr>
          <w:rFonts w:ascii="Times New Roman" w:hAnsi="Times New Roman"/>
          <w:sz w:val="24"/>
          <w:szCs w:val="24"/>
        </w:rPr>
        <w:t>Comesso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proofErr w:type="spellStart"/>
      <w:r w:rsidRPr="001679CC">
        <w:rPr>
          <w:rFonts w:ascii="Times New Roman" w:hAnsi="Times New Roman"/>
          <w:sz w:val="24"/>
          <w:szCs w:val="24"/>
        </w:rPr>
        <w:t>ÓbraEspera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Receber</w:t>
      </w:r>
    </w:p>
    <w:p w14:paraId="4EE3245F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Mercê</w:t>
      </w:r>
    </w:p>
    <w:p w14:paraId="7AF72255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Resolveo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Conselho, que, habilitado o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seu fiador, se lhe </w:t>
      </w:r>
      <w:proofErr w:type="spellStart"/>
      <w:r w:rsidRPr="001679CC">
        <w:rPr>
          <w:rFonts w:ascii="Times New Roman" w:hAnsi="Times New Roman"/>
          <w:sz w:val="24"/>
          <w:szCs w:val="24"/>
        </w:rPr>
        <w:t>assinão</w:t>
      </w:r>
      <w:proofErr w:type="spellEnd"/>
    </w:p>
    <w:p w14:paraId="75ECFE34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dias 2, 7, e 10 de </w:t>
      </w:r>
      <w:proofErr w:type="gramStart"/>
      <w:r w:rsidRPr="001679CC">
        <w:rPr>
          <w:rFonts w:ascii="Times New Roman" w:hAnsi="Times New Roman"/>
          <w:sz w:val="24"/>
          <w:szCs w:val="24"/>
        </w:rPr>
        <w:t>Outubro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proximo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futuro, para que em praça </w:t>
      </w:r>
      <w:proofErr w:type="spellStart"/>
      <w:r w:rsidRPr="001679CC">
        <w:rPr>
          <w:rFonts w:ascii="Times New Roman" w:hAnsi="Times New Roman"/>
          <w:sz w:val="24"/>
          <w:szCs w:val="24"/>
        </w:rPr>
        <w:t>offereça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</w:t>
      </w:r>
    </w:p>
    <w:p w14:paraId="1FE0FD50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seu lance. </w:t>
      </w:r>
      <w:r w:rsidRPr="001679CC">
        <w:rPr>
          <w:rFonts w:ascii="Times New Roman" w:hAnsi="Times New Roman"/>
          <w:b/>
          <w:bCs/>
          <w:sz w:val="24"/>
          <w:szCs w:val="24"/>
        </w:rPr>
        <w:t>Porto Alegre</w:t>
      </w:r>
      <w:r w:rsidRPr="001679CC">
        <w:rPr>
          <w:rFonts w:ascii="Times New Roman" w:hAnsi="Times New Roman"/>
          <w:sz w:val="24"/>
          <w:szCs w:val="24"/>
        </w:rPr>
        <w:t xml:space="preserve">, 19 de </w:t>
      </w:r>
      <w:proofErr w:type="spellStart"/>
      <w:r w:rsidRPr="001679CC">
        <w:rPr>
          <w:rFonts w:ascii="Times New Roman" w:hAnsi="Times New Roman"/>
          <w:sz w:val="24"/>
          <w:szCs w:val="24"/>
        </w:rPr>
        <w:t>Septembro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1833. =</w:t>
      </w:r>
    </w:p>
    <w:p w14:paraId="1562B99C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Galvão</w:t>
      </w:r>
      <w:r w:rsidRPr="001679CC">
        <w:rPr>
          <w:rFonts w:ascii="Times New Roman" w:hAnsi="Times New Roman"/>
          <w:sz w:val="24"/>
          <w:szCs w:val="24"/>
        </w:rPr>
        <w:t>93</w:t>
      </w:r>
    </w:p>
    <w:p w14:paraId="07775D75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Antônio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Castro Guimarães</w:t>
      </w:r>
      <w:r w:rsidRPr="001679CC">
        <w:rPr>
          <w:rFonts w:ascii="Times New Roman" w:hAnsi="Times New Roman"/>
          <w:sz w:val="24"/>
          <w:szCs w:val="24"/>
        </w:rPr>
        <w:t xml:space="preserve">, se obriga a abertura da </w:t>
      </w:r>
      <w:r w:rsidRPr="001679CC">
        <w:rPr>
          <w:rFonts w:ascii="Times New Roman" w:hAnsi="Times New Roman"/>
          <w:b/>
          <w:bCs/>
          <w:sz w:val="24"/>
          <w:szCs w:val="24"/>
        </w:rPr>
        <w:t>Estrada do</w:t>
      </w:r>
    </w:p>
    <w:p w14:paraId="0949056F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Matto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Castelhano</w:t>
      </w:r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Portuguez</w:t>
      </w:r>
      <w:proofErr w:type="spellEnd"/>
      <w:r w:rsidRPr="001679CC">
        <w:rPr>
          <w:rFonts w:ascii="Times New Roman" w:hAnsi="Times New Roman"/>
          <w:sz w:val="24"/>
          <w:szCs w:val="24"/>
        </w:rPr>
        <w:t>, com noventa palmos de largura, a razão de</w:t>
      </w:r>
    </w:p>
    <w:p w14:paraId="51622214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conto e seis centos mil reis por cada </w:t>
      </w:r>
      <w:proofErr w:type="spellStart"/>
      <w:r w:rsidRPr="001679CC">
        <w:rPr>
          <w:rFonts w:ascii="Times New Roman" w:hAnsi="Times New Roman"/>
          <w:sz w:val="24"/>
          <w:szCs w:val="24"/>
        </w:rPr>
        <w:t>hûa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Legoa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</w:t>
      </w:r>
      <w:r w:rsidRPr="001679CC">
        <w:rPr>
          <w:rFonts w:ascii="Times New Roman" w:hAnsi="Times New Roman"/>
          <w:b/>
          <w:bCs/>
          <w:sz w:val="24"/>
          <w:szCs w:val="24"/>
        </w:rPr>
        <w:t>Porto Alegre</w:t>
      </w:r>
      <w:r w:rsidRPr="001679CC">
        <w:rPr>
          <w:rFonts w:ascii="Times New Roman" w:hAnsi="Times New Roman"/>
          <w:sz w:val="24"/>
          <w:szCs w:val="24"/>
        </w:rPr>
        <w:t>, 10 de</w:t>
      </w:r>
    </w:p>
    <w:p w14:paraId="3CC2404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Outubro de 1833.</w:t>
      </w:r>
    </w:p>
    <w:p w14:paraId="03294DB9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Antônio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Castro Guimarães</w:t>
      </w:r>
    </w:p>
    <w:p w14:paraId="629768D4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Ofreço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Abrir a estrada dos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Mattos Castelhano </w:t>
      </w: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Portuguez</w:t>
      </w:r>
      <w:proofErr w:type="spellEnd"/>
      <w:r w:rsidRPr="001679CC">
        <w:rPr>
          <w:rFonts w:ascii="Times New Roman" w:hAnsi="Times New Roman"/>
          <w:sz w:val="24"/>
          <w:szCs w:val="24"/>
        </w:rPr>
        <w:t>, pela quantia</w:t>
      </w:r>
    </w:p>
    <w:p w14:paraId="659D76D1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conto seis centos e </w:t>
      </w:r>
      <w:proofErr w:type="spellStart"/>
      <w:r w:rsidRPr="001679CC">
        <w:rPr>
          <w:rFonts w:ascii="Times New Roman" w:hAnsi="Times New Roman"/>
          <w:sz w:val="24"/>
          <w:szCs w:val="24"/>
        </w:rPr>
        <w:t>sincoenta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 reis, conforme as Condições que no</w:t>
      </w:r>
    </w:p>
    <w:p w14:paraId="64E40CAF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meu requerimento apresentei ao Exmo. Sr. </w:t>
      </w:r>
      <w:proofErr w:type="spellStart"/>
      <w:r w:rsidRPr="001679CC">
        <w:rPr>
          <w:rFonts w:ascii="Times New Roman" w:hAnsi="Times New Roman"/>
          <w:sz w:val="24"/>
          <w:szCs w:val="24"/>
        </w:rPr>
        <w:t>Prezidente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Conselho. </w:t>
      </w:r>
      <w:r w:rsidRPr="001679CC">
        <w:rPr>
          <w:rFonts w:ascii="Times New Roman" w:hAnsi="Times New Roman"/>
          <w:b/>
          <w:bCs/>
          <w:sz w:val="24"/>
          <w:szCs w:val="24"/>
        </w:rPr>
        <w:t>Porto</w:t>
      </w:r>
    </w:p>
    <w:p w14:paraId="1BC790D5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Alegre</w:t>
      </w:r>
      <w:r w:rsidRPr="001679CC">
        <w:rPr>
          <w:rFonts w:ascii="Times New Roman" w:hAnsi="Times New Roman"/>
          <w:sz w:val="24"/>
          <w:szCs w:val="24"/>
        </w:rPr>
        <w:t xml:space="preserve">, 7 de </w:t>
      </w:r>
      <w:proofErr w:type="gramStart"/>
      <w:r w:rsidRPr="001679CC">
        <w:rPr>
          <w:rFonts w:ascii="Times New Roman" w:hAnsi="Times New Roman"/>
          <w:sz w:val="24"/>
          <w:szCs w:val="24"/>
        </w:rPr>
        <w:t>Outubro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1833.</w:t>
      </w:r>
    </w:p>
    <w:p w14:paraId="520C0D80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Luiz Jose da Fontoura Palmeiro</w:t>
      </w:r>
    </w:p>
    <w:p w14:paraId="336EC456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Ofreço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abertura das Estradas 1:598:000 réis por cada </w:t>
      </w:r>
      <w:proofErr w:type="spellStart"/>
      <w:r w:rsidRPr="001679CC">
        <w:rPr>
          <w:rFonts w:ascii="Times New Roman" w:hAnsi="Times New Roman"/>
          <w:sz w:val="24"/>
          <w:szCs w:val="24"/>
        </w:rPr>
        <w:t>legua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3B6EF31B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sugeitando-me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deliberações que tomou o Conselho na </w:t>
      </w:r>
      <w:proofErr w:type="spellStart"/>
      <w:r w:rsidRPr="001679CC">
        <w:rPr>
          <w:rFonts w:ascii="Times New Roman" w:hAnsi="Times New Roman"/>
          <w:sz w:val="24"/>
          <w:szCs w:val="24"/>
        </w:rPr>
        <w:t>cecção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dia 7</w:t>
      </w:r>
    </w:p>
    <w:p w14:paraId="2A7120D0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deste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concluirei a Obra te o </w:t>
      </w:r>
      <w:proofErr w:type="gramStart"/>
      <w:r w:rsidRPr="001679CC">
        <w:rPr>
          <w:rFonts w:ascii="Times New Roman" w:hAnsi="Times New Roman"/>
          <w:sz w:val="24"/>
          <w:szCs w:val="24"/>
        </w:rPr>
        <w:t>ultimo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Junho de 1834. </w:t>
      </w:r>
      <w:r w:rsidRPr="001679CC">
        <w:rPr>
          <w:rFonts w:ascii="Times New Roman" w:hAnsi="Times New Roman"/>
          <w:b/>
          <w:bCs/>
          <w:sz w:val="24"/>
          <w:szCs w:val="24"/>
        </w:rPr>
        <w:t>Porto Alegre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51048269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10 de </w:t>
      </w:r>
      <w:proofErr w:type="gramStart"/>
      <w:r w:rsidRPr="001679CC">
        <w:rPr>
          <w:rFonts w:ascii="Times New Roman" w:hAnsi="Times New Roman"/>
          <w:sz w:val="24"/>
          <w:szCs w:val="24"/>
        </w:rPr>
        <w:t>Outubro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1833.</w:t>
      </w:r>
    </w:p>
    <w:p w14:paraId="350BCE7C" w14:textId="77777777" w:rsidR="00FA4930" w:rsidRPr="001679CC" w:rsidRDefault="00FA4930" w:rsidP="00FA493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Luiz Jose da Fontoura Palmeiro</w:t>
      </w:r>
    </w:p>
    <w:p w14:paraId="09826772" w14:textId="77777777" w:rsidR="00FA4930" w:rsidRDefault="00FA4930"/>
    <w:sectPr w:rsidR="00FA49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930"/>
    <w:rsid w:val="00FA4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C3AF6"/>
  <w15:chartTrackingRefBased/>
  <w15:docId w15:val="{0956B993-4904-473D-A9ED-2C438E303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930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450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2021-01-25T21:02:00Z</dcterms:created>
  <dcterms:modified xsi:type="dcterms:W3CDTF">2021-01-25T21:02:00Z</dcterms:modified>
</cp:coreProperties>
</file>