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131)_-_llmo_e_Exmo_Senr_A_"/>
            <w:bookmarkEnd w:id="0"/>
            <w:r>
              <w:rPr>
                <w:b w:val="0"/>
                <w:sz w:val="22"/>
                <w:szCs w:val="22"/>
              </w:rPr>
              <w:t xml:space="preserve">carta (C 131)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 carestia,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emesmo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afalta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Farinha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José Aranha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deFrança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– delegado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Francisco José Meira – vice-presidente da província</w:t>
            </w:r>
          </w:p>
        </w:tc>
      </w:tr>
    </w:tbl>
    <w:p w:rsidR="00D63AE9" w:rsidRDefault="00D63AE9" w:rsidP="00D63AE9">
      <w:pPr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2124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  <w:r>
        <w:rPr>
          <w:sz w:val="22"/>
          <w:szCs w:val="22"/>
          <w:vertAlign w:val="superscript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2124" w:firstLine="708"/>
        <w:rPr>
          <w:sz w:val="22"/>
          <w:szCs w:val="22"/>
          <w:vertAlign w:val="superscript"/>
        </w:rPr>
      </w:pPr>
    </w:p>
    <w:p w:rsidR="00D63AE9" w:rsidRDefault="00D63AE9" w:rsidP="00D63AE9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carestia, </w:t>
      </w:r>
      <w:proofErr w:type="spellStart"/>
      <w:r>
        <w:rPr>
          <w:sz w:val="22"/>
          <w:szCs w:val="22"/>
        </w:rPr>
        <w:t>emesmo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afalta</w:t>
      </w:r>
      <w:proofErr w:type="spellEnd"/>
      <w:r>
        <w:rPr>
          <w:sz w:val="22"/>
          <w:szCs w:val="22"/>
        </w:rPr>
        <w:t xml:space="preserve"> de Farinha, gene-</w:t>
      </w:r>
    </w:p>
    <w:p w:rsidR="00D63AE9" w:rsidRDefault="00D63AE9" w:rsidP="00D63AE9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120650</wp:posOffset>
                </wp:positionV>
                <wp:extent cx="1122045" cy="1015365"/>
                <wp:effectExtent l="3175" t="2540" r="0" b="1270"/>
                <wp:wrapNone/>
                <wp:docPr id="2" name="Elips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2045" cy="101536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3AE9" w:rsidRDefault="00D63AE9" w:rsidP="00D63AE9">
                            <w:pPr>
                              <w:pStyle w:val="Textodenotaderodap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 xml:space="preserve">Respondido em 5 de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</w:rPr>
                              <w:t>Fevr</w:t>
                            </w:r>
                            <w:r>
                              <w:rPr>
                                <w:i/>
                                <w:sz w:val="18"/>
                                <w:vertAlign w:val="superscript"/>
                              </w:rPr>
                              <w:t>o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</w:rPr>
                              <w:t xml:space="preserve"> de</w:t>
                            </w:r>
                          </w:p>
                          <w:p w:rsidR="00D63AE9" w:rsidRDefault="00D63AE9" w:rsidP="00D63AE9">
                            <w:pPr>
                              <w:pStyle w:val="Textodenotaderodap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1833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2" o:spid="_x0000_s1027" style="position:absolute;left:0;text-align:left;margin-left:-.4pt;margin-top:9.5pt;width:88.35pt;height:79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" o:allowincell="f" filled="f" stroked="f">
                <v:textbox>
                  <w:txbxContent>
                    <w:p w:rsidR="00D63AE9" w:rsidRDefault="00D63AE9" w:rsidP="00D63AE9">
                      <w:pPr>
                        <w:pStyle w:val="Textodenotaderodap"/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Respondido em 5 de Fevr</w:t>
                      </w:r>
                      <w:r>
                        <w:rPr>
                          <w:i/>
                          <w:sz w:val="18"/>
                          <w:vertAlign w:val="superscript"/>
                        </w:rPr>
                        <w:t>o</w:t>
                      </w:r>
                      <w:r>
                        <w:rPr>
                          <w:i/>
                          <w:sz w:val="18"/>
                        </w:rPr>
                        <w:t xml:space="preserve"> de</w:t>
                      </w:r>
                    </w:p>
                    <w:p w:rsidR="00D63AE9" w:rsidRDefault="00D63AE9" w:rsidP="00D63AE9">
                      <w:pPr>
                        <w:pStyle w:val="Textodenotaderodap"/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1833</w:t>
                      </w:r>
                    </w:p>
                  </w:txbxContent>
                </v:textbox>
              </v:oval>
            </w:pict>
          </mc:Fallback>
        </mc:AlternateContent>
      </w:r>
      <w:proofErr w:type="spellStart"/>
      <w:proofErr w:type="gramStart"/>
      <w:r>
        <w:rPr>
          <w:sz w:val="22"/>
          <w:szCs w:val="22"/>
        </w:rPr>
        <w:t>ro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daprimeira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neceSsidade</w:t>
      </w:r>
      <w:proofErr w:type="spellEnd"/>
      <w:r>
        <w:rPr>
          <w:sz w:val="22"/>
          <w:szCs w:val="22"/>
        </w:rPr>
        <w:t>; que sofrem os habitantes</w:t>
      </w:r>
    </w:p>
    <w:p w:rsidR="00D63AE9" w:rsidRDefault="00D63AE9" w:rsidP="00D63AE9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 xml:space="preserve">deste lugar, </w:t>
      </w:r>
      <w:proofErr w:type="spellStart"/>
      <w:r>
        <w:rPr>
          <w:sz w:val="22"/>
          <w:szCs w:val="22"/>
        </w:rPr>
        <w:t>fes</w:t>
      </w:r>
      <w:proofErr w:type="spellEnd"/>
      <w:r>
        <w:rPr>
          <w:sz w:val="22"/>
          <w:szCs w:val="22"/>
        </w:rPr>
        <w:t xml:space="preserve"> que muitas </w:t>
      </w:r>
      <w:proofErr w:type="spellStart"/>
      <w:r>
        <w:rPr>
          <w:sz w:val="22"/>
          <w:szCs w:val="22"/>
        </w:rPr>
        <w:t>pessôas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hontem</w:t>
      </w:r>
      <w:proofErr w:type="spellEnd"/>
      <w:r>
        <w:rPr>
          <w:sz w:val="22"/>
          <w:szCs w:val="22"/>
        </w:rPr>
        <w:t>, me=</w:t>
      </w:r>
    </w:p>
    <w:p w:rsidR="00D63AE9" w:rsidRDefault="00D63AE9" w:rsidP="00D63AE9">
      <w:pPr>
        <w:pStyle w:val="Corpodetexto"/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diSseçem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haviaõ</w:t>
      </w:r>
      <w:proofErr w:type="spellEnd"/>
      <w:r>
        <w:rPr>
          <w:sz w:val="22"/>
          <w:szCs w:val="22"/>
        </w:rPr>
        <w:t xml:space="preserve"> mesmo a que </w:t>
      </w:r>
      <w:proofErr w:type="spellStart"/>
      <w:r>
        <w:rPr>
          <w:sz w:val="22"/>
          <w:szCs w:val="22"/>
        </w:rPr>
        <w:t>Cazas</w:t>
      </w:r>
      <w:proofErr w:type="spellEnd"/>
      <w:r>
        <w:rPr>
          <w:sz w:val="22"/>
          <w:szCs w:val="22"/>
        </w:rPr>
        <w:t xml:space="preserve"> com m</w:t>
      </w:r>
      <w:r>
        <w:rPr>
          <w:i/>
          <w:sz w:val="22"/>
          <w:szCs w:val="22"/>
        </w:rPr>
        <w:t>uitas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Sacas </w:t>
      </w:r>
      <w:proofErr w:type="spellStart"/>
      <w:r>
        <w:rPr>
          <w:sz w:val="22"/>
          <w:szCs w:val="22"/>
        </w:rPr>
        <w:t>deFari</w:t>
      </w:r>
      <w:r>
        <w:rPr>
          <w:i/>
          <w:sz w:val="22"/>
          <w:szCs w:val="22"/>
        </w:rPr>
        <w:t>nha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para se= exportarem para </w:t>
      </w:r>
      <w:proofErr w:type="spellStart"/>
      <w:r>
        <w:rPr>
          <w:sz w:val="22"/>
          <w:szCs w:val="22"/>
        </w:rPr>
        <w:t>Pernambu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Co, pedindo-me que eu </w:t>
      </w:r>
      <w:proofErr w:type="spellStart"/>
      <w:r>
        <w:rPr>
          <w:sz w:val="22"/>
          <w:szCs w:val="22"/>
        </w:rPr>
        <w:t>fizeçe</w:t>
      </w:r>
      <w:proofErr w:type="spellEnd"/>
      <w:r>
        <w:rPr>
          <w:sz w:val="22"/>
          <w:szCs w:val="22"/>
        </w:rPr>
        <w:t xml:space="preserve"> com que os </w:t>
      </w:r>
      <w:proofErr w:type="spellStart"/>
      <w:r>
        <w:rPr>
          <w:sz w:val="22"/>
          <w:szCs w:val="22"/>
        </w:rPr>
        <w:t>dônos</w:t>
      </w:r>
      <w:proofErr w:type="spellEnd"/>
      <w:r>
        <w:rPr>
          <w:sz w:val="22"/>
          <w:szCs w:val="22"/>
        </w:rPr>
        <w:t xml:space="preserve">, ou  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peSsôas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dellas</w:t>
      </w:r>
      <w:proofErr w:type="spellEnd"/>
      <w:r>
        <w:rPr>
          <w:sz w:val="22"/>
          <w:szCs w:val="22"/>
        </w:rPr>
        <w:t xml:space="preserve"> em carregadas </w:t>
      </w:r>
      <w:proofErr w:type="spellStart"/>
      <w:r>
        <w:rPr>
          <w:sz w:val="22"/>
          <w:szCs w:val="22"/>
        </w:rPr>
        <w:t>vende-sem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aopôvo</w:t>
      </w:r>
      <w:proofErr w:type="spellEnd"/>
      <w:r>
        <w:rPr>
          <w:sz w:val="22"/>
          <w:szCs w:val="22"/>
        </w:rPr>
        <w:t xml:space="preserve"> que 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padeçia</w:t>
      </w:r>
      <w:proofErr w:type="spellEnd"/>
      <w:r>
        <w:rPr>
          <w:sz w:val="22"/>
          <w:szCs w:val="22"/>
        </w:rPr>
        <w:t xml:space="preserve"> fome: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falta já das Continuadas </w:t>
      </w:r>
      <w:proofErr w:type="spellStart"/>
      <w:r>
        <w:rPr>
          <w:sz w:val="22"/>
          <w:szCs w:val="22"/>
        </w:rPr>
        <w:t>bal</w:t>
      </w:r>
      <w:proofErr w:type="spellEnd"/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Ssas</w:t>
      </w:r>
      <w:proofErr w:type="spellEnd"/>
      <w:r>
        <w:rPr>
          <w:sz w:val="22"/>
          <w:szCs w:val="22"/>
        </w:rPr>
        <w:t xml:space="preserve"> que por aqui </w:t>
      </w:r>
      <w:proofErr w:type="spellStart"/>
      <w:r>
        <w:rPr>
          <w:sz w:val="22"/>
          <w:szCs w:val="22"/>
        </w:rPr>
        <w:t>passaõ</w:t>
      </w:r>
      <w:proofErr w:type="spellEnd"/>
      <w:r>
        <w:rPr>
          <w:sz w:val="22"/>
          <w:szCs w:val="22"/>
        </w:rPr>
        <w:t xml:space="preserve">, </w:t>
      </w:r>
      <w:proofErr w:type="spellStart"/>
      <w:proofErr w:type="gramStart"/>
      <w:r>
        <w:rPr>
          <w:sz w:val="22"/>
          <w:szCs w:val="22"/>
        </w:rPr>
        <w:t>em</w:t>
      </w:r>
      <w:r>
        <w:rPr>
          <w:i/>
          <w:sz w:val="22"/>
          <w:szCs w:val="22"/>
        </w:rPr>
        <w:t>esmo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que</w:t>
      </w:r>
      <w:proofErr w:type="gramEnd"/>
      <w:r>
        <w:rPr>
          <w:sz w:val="22"/>
          <w:szCs w:val="22"/>
        </w:rPr>
        <w:t xml:space="preserve"> por aqui se=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embarçaõ</w:t>
      </w:r>
      <w:proofErr w:type="spellEnd"/>
      <w:r>
        <w:rPr>
          <w:sz w:val="22"/>
          <w:szCs w:val="22"/>
        </w:rPr>
        <w:t xml:space="preserve">; mais </w:t>
      </w:r>
      <w:proofErr w:type="spellStart"/>
      <w:r>
        <w:rPr>
          <w:sz w:val="22"/>
          <w:szCs w:val="22"/>
        </w:rPr>
        <w:t>oestado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actual</w:t>
      </w:r>
      <w:proofErr w:type="spellEnd"/>
      <w:r>
        <w:rPr>
          <w:sz w:val="22"/>
          <w:szCs w:val="22"/>
        </w:rPr>
        <w:t xml:space="preserve"> de falta deste </w:t>
      </w:r>
      <w:proofErr w:type="spellStart"/>
      <w:r>
        <w:rPr>
          <w:sz w:val="22"/>
          <w:szCs w:val="22"/>
        </w:rPr>
        <w:t>tam</w:t>
      </w:r>
      <w:proofErr w:type="spellEnd"/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importante </w:t>
      </w:r>
      <w:proofErr w:type="spellStart"/>
      <w:r>
        <w:rPr>
          <w:sz w:val="22"/>
          <w:szCs w:val="22"/>
        </w:rPr>
        <w:t>genero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conheçendo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arasaõ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damur</w:t>
      </w:r>
      <w:proofErr w:type="spell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muraçaõ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pôvo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pella</w:t>
      </w:r>
      <w:proofErr w:type="spellEnd"/>
      <w:r>
        <w:rPr>
          <w:sz w:val="22"/>
          <w:szCs w:val="22"/>
        </w:rPr>
        <w:t xml:space="preserve"> falta de </w:t>
      </w:r>
      <w:proofErr w:type="spellStart"/>
      <w:r>
        <w:rPr>
          <w:sz w:val="22"/>
          <w:szCs w:val="22"/>
        </w:rPr>
        <w:t>providençias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aes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1416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 xml:space="preserve">te respeito, tomei </w:t>
      </w:r>
      <w:proofErr w:type="spellStart"/>
      <w:r>
        <w:rPr>
          <w:sz w:val="22"/>
          <w:szCs w:val="22"/>
        </w:rPr>
        <w:t>oa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Côrdo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municar</w:t>
      </w:r>
      <w:proofErr w:type="spellEnd"/>
      <w:r>
        <w:rPr>
          <w:sz w:val="22"/>
          <w:szCs w:val="22"/>
        </w:rPr>
        <w:t xml:space="preserve"> a </w:t>
      </w:r>
      <w:r>
        <w:rPr>
          <w:i/>
          <w:sz w:val="22"/>
          <w:szCs w:val="22"/>
        </w:rPr>
        <w:t xml:space="preserve">Vossa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Continua </w:t>
      </w:r>
      <w:proofErr w:type="spellStart"/>
      <w:proofErr w:type="gramStart"/>
      <w:r>
        <w:rPr>
          <w:sz w:val="22"/>
          <w:szCs w:val="22"/>
        </w:rPr>
        <w:t>exportaçaõ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deFa</w:t>
      </w:r>
      <w:r>
        <w:rPr>
          <w:i/>
          <w:sz w:val="22"/>
          <w:szCs w:val="22"/>
        </w:rPr>
        <w:t>rinha</w:t>
      </w:r>
      <w:proofErr w:type="spellEnd"/>
      <w:proofErr w:type="gramEnd"/>
      <w:r>
        <w:rPr>
          <w:sz w:val="22"/>
          <w:szCs w:val="22"/>
        </w:rPr>
        <w:t xml:space="preserve"> deste porto, </w:t>
      </w:r>
      <w:proofErr w:type="spellStart"/>
      <w:r>
        <w:rPr>
          <w:sz w:val="22"/>
          <w:szCs w:val="22"/>
        </w:rPr>
        <w:t>athe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ode </w:t>
      </w:r>
      <w:proofErr w:type="spellStart"/>
      <w:r>
        <w:rPr>
          <w:sz w:val="22"/>
          <w:szCs w:val="22"/>
        </w:rPr>
        <w:t>Carapibús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emesmo</w:t>
      </w:r>
      <w:proofErr w:type="spellEnd"/>
      <w:r>
        <w:rPr>
          <w:sz w:val="22"/>
          <w:szCs w:val="22"/>
        </w:rPr>
        <w:t xml:space="preserve"> saber </w:t>
      </w:r>
      <w:proofErr w:type="spellStart"/>
      <w:r>
        <w:rPr>
          <w:sz w:val="22"/>
          <w:szCs w:val="22"/>
        </w:rPr>
        <w:t>sepoSso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de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neSseçidade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Compellir</w:t>
      </w:r>
      <w:proofErr w:type="spellEnd"/>
      <w:r>
        <w:rPr>
          <w:sz w:val="22"/>
          <w:szCs w:val="22"/>
        </w:rPr>
        <w:t xml:space="preserve"> aos </w:t>
      </w:r>
      <w:proofErr w:type="spellStart"/>
      <w:r>
        <w:rPr>
          <w:sz w:val="22"/>
          <w:szCs w:val="22"/>
        </w:rPr>
        <w:t>dônos</w:t>
      </w:r>
      <w:proofErr w:type="spellEnd"/>
      <w:r>
        <w:rPr>
          <w:sz w:val="22"/>
          <w:szCs w:val="22"/>
        </w:rPr>
        <w:t xml:space="preserve">, ou pessoas em- 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carregadas </w:t>
      </w:r>
      <w:proofErr w:type="spellStart"/>
      <w:r>
        <w:rPr>
          <w:sz w:val="22"/>
          <w:szCs w:val="22"/>
        </w:rPr>
        <w:t>deFarinhas</w:t>
      </w:r>
      <w:proofErr w:type="spellEnd"/>
      <w:r>
        <w:rPr>
          <w:sz w:val="22"/>
          <w:szCs w:val="22"/>
        </w:rPr>
        <w:t xml:space="preserve">, vendê-la ao </w:t>
      </w:r>
      <w:proofErr w:type="spellStart"/>
      <w:r>
        <w:rPr>
          <w:sz w:val="22"/>
          <w:szCs w:val="22"/>
        </w:rPr>
        <w:t>publico</w:t>
      </w:r>
      <w:proofErr w:type="spellEnd"/>
      <w:r>
        <w:rPr>
          <w:sz w:val="22"/>
          <w:szCs w:val="22"/>
        </w:rPr>
        <w:t xml:space="preserve"> pê-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llo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prêço</w:t>
      </w:r>
      <w:proofErr w:type="spellEnd"/>
      <w:r>
        <w:rPr>
          <w:sz w:val="22"/>
          <w:szCs w:val="22"/>
        </w:rPr>
        <w:t xml:space="preserve"> corrente, visto que isto me </w:t>
      </w:r>
      <w:proofErr w:type="spellStart"/>
      <w:r>
        <w:rPr>
          <w:sz w:val="22"/>
          <w:szCs w:val="22"/>
        </w:rPr>
        <w:t>pareçe</w:t>
      </w:r>
      <w:proofErr w:type="spellEnd"/>
      <w:r>
        <w:rPr>
          <w:sz w:val="22"/>
          <w:szCs w:val="22"/>
        </w:rPr>
        <w:t xml:space="preserve"> muito 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razoavel</w:t>
      </w:r>
      <w:proofErr w:type="spellEnd"/>
      <w:r>
        <w:rPr>
          <w:sz w:val="22"/>
          <w:szCs w:val="22"/>
        </w:rPr>
        <w:t xml:space="preserve">, é em nada se ataca </w:t>
      </w:r>
      <w:proofErr w:type="spellStart"/>
      <w:r>
        <w:rPr>
          <w:sz w:val="22"/>
          <w:szCs w:val="22"/>
        </w:rPr>
        <w:t>aodireito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propri</w:t>
      </w:r>
      <w:proofErr w:type="spellEnd"/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édade</w:t>
      </w:r>
      <w:proofErr w:type="spellEnd"/>
      <w:r>
        <w:rPr>
          <w:sz w:val="22"/>
          <w:szCs w:val="22"/>
        </w:rPr>
        <w:t xml:space="preserve">, que em </w:t>
      </w:r>
      <w:proofErr w:type="spellStart"/>
      <w:r>
        <w:rPr>
          <w:sz w:val="22"/>
          <w:szCs w:val="22"/>
        </w:rPr>
        <w:t>genero</w:t>
      </w:r>
      <w:proofErr w:type="spellEnd"/>
      <w:r>
        <w:rPr>
          <w:sz w:val="22"/>
          <w:szCs w:val="22"/>
        </w:rPr>
        <w:t xml:space="preserve"> de primeira </w:t>
      </w:r>
      <w:proofErr w:type="spellStart"/>
      <w:r>
        <w:rPr>
          <w:sz w:val="22"/>
          <w:szCs w:val="22"/>
        </w:rPr>
        <w:t>necéssidade</w:t>
      </w:r>
      <w:proofErr w:type="spellEnd"/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primeiro deve estar </w:t>
      </w:r>
      <w:proofErr w:type="spellStart"/>
      <w:r>
        <w:rPr>
          <w:sz w:val="22"/>
          <w:szCs w:val="22"/>
        </w:rPr>
        <w:t>aVoSsa</w:t>
      </w:r>
      <w:proofErr w:type="spellEnd"/>
      <w:r>
        <w:rPr>
          <w:sz w:val="22"/>
          <w:szCs w:val="22"/>
        </w:rPr>
        <w:t xml:space="preserve"> Prov</w:t>
      </w:r>
      <w:r>
        <w:rPr>
          <w:i/>
          <w:sz w:val="22"/>
          <w:szCs w:val="22"/>
        </w:rPr>
        <w:t>íncia</w:t>
      </w:r>
      <w:r>
        <w:rPr>
          <w:sz w:val="22"/>
          <w:szCs w:val="22"/>
        </w:rPr>
        <w:t xml:space="preserve"> que as outras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regra </w:t>
      </w:r>
      <w:proofErr w:type="spellStart"/>
      <w:r>
        <w:rPr>
          <w:sz w:val="22"/>
          <w:szCs w:val="22"/>
        </w:rPr>
        <w:t>esta</w:t>
      </w:r>
      <w:proofErr w:type="spellEnd"/>
      <w:r>
        <w:rPr>
          <w:sz w:val="22"/>
          <w:szCs w:val="22"/>
        </w:rPr>
        <w:t xml:space="preserve"> sempre adoptada por todos os=</w:t>
      </w: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os </w:t>
      </w:r>
      <w:proofErr w:type="spellStart"/>
      <w:r>
        <w:rPr>
          <w:sz w:val="22"/>
          <w:szCs w:val="22"/>
        </w:rPr>
        <w:t>Govêrnos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Patrioticos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eSabios</w:t>
      </w:r>
      <w:proofErr w:type="spellEnd"/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6"/>
        <w:rPr>
          <w:i/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Exc</w:t>
      </w:r>
      <w:r>
        <w:rPr>
          <w:i/>
          <w:sz w:val="22"/>
          <w:szCs w:val="22"/>
        </w:rPr>
        <w:t>celência</w:t>
      </w:r>
      <w:proofErr w:type="spellEnd"/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Tambaú 4 de </w:t>
      </w:r>
      <w:proofErr w:type="gramStart"/>
      <w:r>
        <w:rPr>
          <w:sz w:val="22"/>
          <w:szCs w:val="22"/>
        </w:rPr>
        <w:t>Fevereiro</w:t>
      </w:r>
      <w:proofErr w:type="gramEnd"/>
      <w:r>
        <w:rPr>
          <w:sz w:val="22"/>
          <w:szCs w:val="22"/>
        </w:rPr>
        <w:t xml:space="preserve"> de 1833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</w:t>
      </w:r>
      <w:proofErr w:type="gramStart"/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</w:t>
      </w:r>
      <w:proofErr w:type="gramEnd"/>
      <w:r>
        <w:rPr>
          <w:sz w:val="22"/>
          <w:szCs w:val="22"/>
        </w:rPr>
        <w:t xml:space="preserve">” </w:t>
      </w:r>
      <w:proofErr w:type="spellStart"/>
      <w:r>
        <w:rPr>
          <w:sz w:val="22"/>
          <w:szCs w:val="22"/>
        </w:rPr>
        <w:t>Franc</w:t>
      </w:r>
      <w:proofErr w:type="spell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>Cisco José Meira vice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José Aranha de Fra</w:t>
      </w:r>
      <w:r>
        <w:rPr>
          <w:i/>
          <w:sz w:val="22"/>
          <w:szCs w:val="22"/>
        </w:rPr>
        <w:t>nça</w:t>
      </w:r>
    </w:p>
    <w:p w:rsidR="00D63AE9" w:rsidRDefault="00D63AE9" w:rsidP="00F97786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Provinçia</w:t>
      </w:r>
      <w:proofErr w:type="spellEnd"/>
      <w:r>
        <w:rPr>
          <w:sz w:val="22"/>
          <w:szCs w:val="22"/>
        </w:rPr>
        <w:tab/>
      </w:r>
      <w:r>
        <w:rPr>
          <w:sz w:val="22"/>
          <w:szCs w:val="22"/>
        </w:rPr>
        <w:tab/>
        <w:t>delegado</w:t>
      </w: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2846A9"/>
    <w:rsid w:val="00374113"/>
    <w:rsid w:val="006660C3"/>
    <w:rsid w:val="007A5E72"/>
    <w:rsid w:val="008A01C0"/>
    <w:rsid w:val="00D63AE9"/>
    <w:rsid w:val="00F9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658C9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2021-11-16T15:03:00Z</dcterms:created>
  <dcterms:modified xsi:type="dcterms:W3CDTF">2021-11-16T15:12:00Z</dcterms:modified>
</cp:coreProperties>
</file>