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tbl>
      <w:tblPr>
        <w:tblW w:w="946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9464"/>
      </w:tblGrid>
      <w:tr w:rsidR="005B6377" w:rsidTr="00341687">
        <w:trPr>
          <w:trHeight w:val="319"/>
        </w:trPr>
        <w:tc>
          <w:tcPr>
            <w:tcW w:w="94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B6377" w:rsidRDefault="005B6377" w:rsidP="00341687">
            <w:pPr>
              <w:pStyle w:val="Ttulo6"/>
              <w:spacing w:line="240" w:lineRule="auto"/>
              <w:rPr>
                <w:b w:val="0"/>
                <w:sz w:val="22"/>
                <w:szCs w:val="22"/>
              </w:rPr>
            </w:pPr>
            <w:bookmarkStart w:id="0" w:name="_carta_(C_72)_-_1822_Agosto_5_Sua_Al"/>
            <w:bookmarkEnd w:id="0"/>
            <w:r>
              <w:rPr>
                <w:b w:val="0"/>
                <w:sz w:val="22"/>
                <w:szCs w:val="22"/>
              </w:rPr>
              <w:t xml:space="preserve">carta (C 72) - </w:t>
            </w:r>
            <w:r>
              <w:rPr>
                <w:b w:val="0"/>
                <w:smallCaps w:val="0"/>
                <w:color w:val="0000FF"/>
                <w:sz w:val="22"/>
              </w:rPr>
              <w:t xml:space="preserve">1822 </w:t>
            </w:r>
            <w:proofErr w:type="gramStart"/>
            <w:r>
              <w:rPr>
                <w:b w:val="0"/>
                <w:smallCaps w:val="0"/>
                <w:color w:val="0000FF"/>
                <w:sz w:val="22"/>
              </w:rPr>
              <w:t>Agosto</w:t>
            </w:r>
            <w:proofErr w:type="gramEnd"/>
            <w:r>
              <w:rPr>
                <w:b w:val="0"/>
                <w:smallCaps w:val="0"/>
                <w:color w:val="0000FF"/>
                <w:sz w:val="22"/>
              </w:rPr>
              <w:t xml:space="preserve"> 5 Sua Alteza Real o </w:t>
            </w:r>
            <w:proofErr w:type="spellStart"/>
            <w:r>
              <w:rPr>
                <w:b w:val="0"/>
                <w:smallCaps w:val="0"/>
                <w:color w:val="0000FF"/>
                <w:sz w:val="22"/>
              </w:rPr>
              <w:t>Principe</w:t>
            </w:r>
            <w:proofErr w:type="spellEnd"/>
            <w:r>
              <w:rPr>
                <w:b w:val="0"/>
                <w:smallCaps w:val="0"/>
                <w:color w:val="0000FF"/>
                <w:sz w:val="22"/>
              </w:rPr>
              <w:t xml:space="preserve"> Regente tomando</w:t>
            </w:r>
            <w:r>
              <w:rPr>
                <w:b w:val="0"/>
                <w:sz w:val="22"/>
                <w:szCs w:val="22"/>
              </w:rPr>
              <w:t xml:space="preserve"> </w:t>
            </w:r>
          </w:p>
          <w:p w:rsidR="005B6377" w:rsidRDefault="005B6377" w:rsidP="00341687">
            <w:pPr>
              <w:pStyle w:val="Ttulo6"/>
              <w:spacing w:line="240" w:lineRule="auto"/>
              <w:rPr>
                <w:b w:val="0"/>
                <w:sz w:val="22"/>
                <w:szCs w:val="22"/>
              </w:rPr>
            </w:pPr>
            <w:r>
              <w:rPr>
                <w:b w:val="0"/>
                <w:sz w:val="22"/>
                <w:szCs w:val="22"/>
              </w:rPr>
              <w:t xml:space="preserve">Localização no Arquivo Histórico: cx. 05 </w:t>
            </w:r>
            <w:r>
              <w:rPr>
                <w:b w:val="0"/>
                <w:i/>
                <w:smallCaps w:val="0"/>
                <w:sz w:val="22"/>
                <w:szCs w:val="22"/>
              </w:rPr>
              <w:t>– Documentos coloniais</w:t>
            </w:r>
          </w:p>
        </w:tc>
      </w:tr>
      <w:tr w:rsidR="005B6377" w:rsidTr="00341687">
        <w:tc>
          <w:tcPr>
            <w:tcW w:w="94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B6377" w:rsidRDefault="005B6377" w:rsidP="00341687">
            <w:pPr>
              <w:pStyle w:val="Corpodetexto"/>
              <w:spacing w:line="240" w:lineRule="auto"/>
              <w:rPr>
                <w:sz w:val="22"/>
                <w:szCs w:val="22"/>
              </w:rPr>
            </w:pPr>
            <w:r>
              <w:rPr>
                <w:smallCaps/>
                <w:sz w:val="22"/>
                <w:szCs w:val="22"/>
              </w:rPr>
              <w:t>Remetente</w:t>
            </w:r>
            <w:r>
              <w:rPr>
                <w:b/>
                <w:sz w:val="22"/>
                <w:szCs w:val="22"/>
              </w:rPr>
              <w:t xml:space="preserve">: </w:t>
            </w:r>
            <w:proofErr w:type="spellStart"/>
            <w:r>
              <w:rPr>
                <w:i/>
                <w:sz w:val="22"/>
                <w:szCs w:val="22"/>
              </w:rPr>
              <w:t>Josê</w:t>
            </w:r>
            <w:proofErr w:type="spellEnd"/>
            <w:r>
              <w:rPr>
                <w:i/>
                <w:sz w:val="22"/>
                <w:szCs w:val="22"/>
              </w:rPr>
              <w:t xml:space="preserve"> </w:t>
            </w:r>
            <w:proofErr w:type="spellStart"/>
            <w:r>
              <w:rPr>
                <w:i/>
                <w:sz w:val="22"/>
                <w:szCs w:val="22"/>
              </w:rPr>
              <w:t>Bonifacio</w:t>
            </w:r>
            <w:proofErr w:type="spellEnd"/>
            <w:r>
              <w:rPr>
                <w:i/>
                <w:sz w:val="22"/>
                <w:szCs w:val="22"/>
              </w:rPr>
              <w:t xml:space="preserve"> de Andrada e Silva</w:t>
            </w:r>
          </w:p>
        </w:tc>
      </w:tr>
      <w:tr w:rsidR="005B6377" w:rsidTr="00341687">
        <w:tc>
          <w:tcPr>
            <w:tcW w:w="94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B6377" w:rsidRDefault="005B6377" w:rsidP="00341687">
            <w:pPr>
              <w:pStyle w:val="Ttulo6"/>
              <w:spacing w:line="240" w:lineRule="auto"/>
              <w:rPr>
                <w:b w:val="0"/>
                <w:sz w:val="22"/>
                <w:szCs w:val="22"/>
              </w:rPr>
            </w:pPr>
            <w:r>
              <w:rPr>
                <w:b w:val="0"/>
                <w:sz w:val="22"/>
                <w:szCs w:val="22"/>
              </w:rPr>
              <w:t xml:space="preserve">Destinatário: </w:t>
            </w:r>
            <w:r>
              <w:rPr>
                <w:b w:val="0"/>
                <w:i/>
                <w:smallCaps w:val="0"/>
                <w:sz w:val="22"/>
                <w:szCs w:val="22"/>
              </w:rPr>
              <w:t>Junta Provisória do Governo da Paraíba</w:t>
            </w:r>
            <w:r>
              <w:rPr>
                <w:b w:val="0"/>
                <w:sz w:val="22"/>
                <w:szCs w:val="22"/>
              </w:rPr>
              <w:t>.</w:t>
            </w:r>
          </w:p>
        </w:tc>
      </w:tr>
    </w:tbl>
    <w:p w:rsidR="005B6377" w:rsidRDefault="005B6377" w:rsidP="005B6377">
      <w:pPr>
        <w:pStyle w:val="Corpodetexto"/>
        <w:spacing w:line="240" w:lineRule="auto"/>
        <w:ind w:left="708"/>
        <w:rPr>
          <w:sz w:val="22"/>
          <w:szCs w:val="22"/>
        </w:rPr>
      </w:pPr>
      <w:r>
        <w:rPr>
          <w:sz w:val="22"/>
          <w:szCs w:val="22"/>
        </w:rPr>
        <w:t xml:space="preserve">1822 </w:t>
      </w:r>
      <w:proofErr w:type="gramStart"/>
      <w:r>
        <w:rPr>
          <w:sz w:val="22"/>
          <w:szCs w:val="22"/>
        </w:rPr>
        <w:t>Agosto</w:t>
      </w:r>
      <w:proofErr w:type="gramEnd"/>
      <w:r>
        <w:rPr>
          <w:sz w:val="22"/>
          <w:szCs w:val="22"/>
        </w:rPr>
        <w:t xml:space="preserve"> 5</w:t>
      </w:r>
    </w:p>
    <w:p w:rsidR="005B6377" w:rsidRDefault="005B6377" w:rsidP="005B6377">
      <w:pPr>
        <w:pStyle w:val="Corpodetexto"/>
        <w:spacing w:line="240" w:lineRule="auto"/>
        <w:ind w:left="708"/>
        <w:rPr>
          <w:sz w:val="22"/>
          <w:szCs w:val="22"/>
        </w:rPr>
      </w:pPr>
      <w:proofErr w:type="gramStart"/>
      <w:r>
        <w:rPr>
          <w:sz w:val="22"/>
          <w:szCs w:val="22"/>
        </w:rPr>
        <w:t>Sua Alteza Real</w:t>
      </w:r>
      <w:proofErr w:type="gramEnd"/>
      <w:r>
        <w:rPr>
          <w:sz w:val="22"/>
          <w:szCs w:val="22"/>
        </w:rPr>
        <w:t xml:space="preserve"> o </w:t>
      </w:r>
      <w:proofErr w:type="spellStart"/>
      <w:r>
        <w:rPr>
          <w:sz w:val="22"/>
          <w:szCs w:val="22"/>
        </w:rPr>
        <w:t>Principe</w:t>
      </w:r>
      <w:proofErr w:type="spellEnd"/>
      <w:r>
        <w:rPr>
          <w:sz w:val="22"/>
          <w:szCs w:val="22"/>
        </w:rPr>
        <w:t xml:space="preserve"> Regente tomando em </w:t>
      </w:r>
    </w:p>
    <w:p w:rsidR="005B6377" w:rsidRDefault="005B6377" w:rsidP="005B6377">
      <w:pPr>
        <w:pStyle w:val="Corpodetexto"/>
        <w:spacing w:line="240" w:lineRule="auto"/>
        <w:ind w:left="708"/>
        <w:rPr>
          <w:sz w:val="22"/>
          <w:szCs w:val="22"/>
        </w:rPr>
      </w:pPr>
      <w:proofErr w:type="spellStart"/>
      <w:r>
        <w:rPr>
          <w:sz w:val="22"/>
          <w:szCs w:val="22"/>
        </w:rPr>
        <w:t>consideraçaõ</w:t>
      </w:r>
      <w:proofErr w:type="spellEnd"/>
      <w:r>
        <w:rPr>
          <w:sz w:val="22"/>
          <w:szCs w:val="22"/>
        </w:rPr>
        <w:t xml:space="preserve"> a utilidade que resultará a este Reino</w:t>
      </w:r>
    </w:p>
    <w:p w:rsidR="005B6377" w:rsidRDefault="005B6377" w:rsidP="005B6377">
      <w:pPr>
        <w:pStyle w:val="Corpodetexto"/>
        <w:spacing w:line="240" w:lineRule="auto"/>
        <w:ind w:left="708"/>
        <w:rPr>
          <w:sz w:val="22"/>
          <w:szCs w:val="22"/>
        </w:rPr>
      </w:pPr>
      <w:r>
        <w:rPr>
          <w:sz w:val="22"/>
          <w:szCs w:val="22"/>
        </w:rPr>
        <w:t xml:space="preserve">do Brasil da </w:t>
      </w:r>
      <w:proofErr w:type="spellStart"/>
      <w:r>
        <w:rPr>
          <w:sz w:val="22"/>
          <w:szCs w:val="22"/>
        </w:rPr>
        <w:t>Circulaçaõ</w:t>
      </w:r>
      <w:proofErr w:type="spellEnd"/>
      <w:r>
        <w:rPr>
          <w:sz w:val="22"/>
          <w:szCs w:val="22"/>
        </w:rPr>
        <w:t xml:space="preserve"> dos </w:t>
      </w:r>
      <w:proofErr w:type="spellStart"/>
      <w:r>
        <w:rPr>
          <w:sz w:val="22"/>
          <w:szCs w:val="22"/>
        </w:rPr>
        <w:t>Periodicos</w:t>
      </w:r>
      <w:proofErr w:type="spellEnd"/>
      <w:r>
        <w:rPr>
          <w:sz w:val="22"/>
          <w:szCs w:val="22"/>
        </w:rPr>
        <w:t xml:space="preserve"> e outros </w:t>
      </w:r>
      <w:proofErr w:type="spellStart"/>
      <w:r>
        <w:rPr>
          <w:sz w:val="22"/>
          <w:szCs w:val="22"/>
        </w:rPr>
        <w:t>escri</w:t>
      </w:r>
      <w:proofErr w:type="spellEnd"/>
      <w:r>
        <w:rPr>
          <w:sz w:val="22"/>
          <w:szCs w:val="22"/>
        </w:rPr>
        <w:t>-</w:t>
      </w:r>
    </w:p>
    <w:p w:rsidR="005B6377" w:rsidRDefault="005B6377" w:rsidP="005B6377">
      <w:pPr>
        <w:pStyle w:val="Corpodetexto"/>
        <w:spacing w:line="240" w:lineRule="auto"/>
        <w:ind w:left="708"/>
        <w:rPr>
          <w:sz w:val="22"/>
          <w:szCs w:val="22"/>
        </w:rPr>
      </w:pPr>
      <w:proofErr w:type="spellStart"/>
      <w:r>
        <w:rPr>
          <w:sz w:val="22"/>
          <w:szCs w:val="22"/>
        </w:rPr>
        <w:t>ptos</w:t>
      </w:r>
      <w:proofErr w:type="spellEnd"/>
      <w:r>
        <w:rPr>
          <w:sz w:val="22"/>
          <w:szCs w:val="22"/>
        </w:rPr>
        <w:t xml:space="preserve"> nos quais </w:t>
      </w:r>
      <w:proofErr w:type="spellStart"/>
      <w:r>
        <w:rPr>
          <w:sz w:val="22"/>
          <w:szCs w:val="22"/>
        </w:rPr>
        <w:t>naõ</w:t>
      </w:r>
      <w:proofErr w:type="spellEnd"/>
      <w:r>
        <w:rPr>
          <w:sz w:val="22"/>
          <w:szCs w:val="22"/>
        </w:rPr>
        <w:t xml:space="preserve"> só se </w:t>
      </w:r>
      <w:proofErr w:type="spellStart"/>
      <w:r>
        <w:rPr>
          <w:sz w:val="22"/>
          <w:szCs w:val="22"/>
        </w:rPr>
        <w:t>offereçaõ</w:t>
      </w:r>
      <w:proofErr w:type="spellEnd"/>
      <w:r>
        <w:rPr>
          <w:sz w:val="22"/>
          <w:szCs w:val="22"/>
        </w:rPr>
        <w:t xml:space="preserve"> ao </w:t>
      </w:r>
      <w:proofErr w:type="spellStart"/>
      <w:r>
        <w:rPr>
          <w:sz w:val="22"/>
          <w:szCs w:val="22"/>
        </w:rPr>
        <w:t>Publico</w:t>
      </w:r>
      <w:proofErr w:type="spellEnd"/>
      <w:r>
        <w:rPr>
          <w:sz w:val="22"/>
          <w:szCs w:val="22"/>
        </w:rPr>
        <w:t xml:space="preserve"> </w:t>
      </w:r>
      <w:proofErr w:type="spellStart"/>
      <w:r>
        <w:rPr>
          <w:sz w:val="22"/>
          <w:szCs w:val="22"/>
        </w:rPr>
        <w:t>elemen</w:t>
      </w:r>
      <w:proofErr w:type="spellEnd"/>
      <w:r>
        <w:rPr>
          <w:sz w:val="22"/>
          <w:szCs w:val="22"/>
        </w:rPr>
        <w:t>-</w:t>
      </w:r>
    </w:p>
    <w:p w:rsidR="005B6377" w:rsidRDefault="005B6377" w:rsidP="005B6377">
      <w:pPr>
        <w:pStyle w:val="Corpodetexto"/>
        <w:spacing w:line="240" w:lineRule="auto"/>
        <w:ind w:left="708"/>
        <w:rPr>
          <w:sz w:val="22"/>
          <w:szCs w:val="22"/>
        </w:rPr>
      </w:pPr>
      <w:proofErr w:type="spellStart"/>
      <w:r>
        <w:rPr>
          <w:sz w:val="22"/>
          <w:szCs w:val="22"/>
        </w:rPr>
        <w:t>tos</w:t>
      </w:r>
      <w:proofErr w:type="spellEnd"/>
      <w:r>
        <w:rPr>
          <w:sz w:val="22"/>
          <w:szCs w:val="22"/>
        </w:rPr>
        <w:t xml:space="preserve"> de </w:t>
      </w:r>
      <w:proofErr w:type="spellStart"/>
      <w:r>
        <w:rPr>
          <w:sz w:val="22"/>
          <w:szCs w:val="22"/>
        </w:rPr>
        <w:t>instrucçaõ</w:t>
      </w:r>
      <w:proofErr w:type="spellEnd"/>
      <w:r>
        <w:rPr>
          <w:sz w:val="22"/>
          <w:szCs w:val="22"/>
        </w:rPr>
        <w:t xml:space="preserve"> e armas para se </w:t>
      </w:r>
      <w:proofErr w:type="spellStart"/>
      <w:r>
        <w:rPr>
          <w:sz w:val="22"/>
          <w:szCs w:val="22"/>
        </w:rPr>
        <w:t>destruirem</w:t>
      </w:r>
      <w:proofErr w:type="spellEnd"/>
      <w:r>
        <w:rPr>
          <w:sz w:val="22"/>
          <w:szCs w:val="22"/>
        </w:rPr>
        <w:t xml:space="preserve"> os </w:t>
      </w:r>
      <w:proofErr w:type="spellStart"/>
      <w:r>
        <w:rPr>
          <w:sz w:val="22"/>
          <w:szCs w:val="22"/>
        </w:rPr>
        <w:t>abu</w:t>
      </w:r>
      <w:proofErr w:type="spellEnd"/>
      <w:r>
        <w:rPr>
          <w:sz w:val="22"/>
          <w:szCs w:val="22"/>
        </w:rPr>
        <w:t>-</w:t>
      </w:r>
    </w:p>
    <w:p w:rsidR="005B6377" w:rsidRDefault="005B6377" w:rsidP="005B6377">
      <w:pPr>
        <w:pStyle w:val="Corpodetexto"/>
        <w:spacing w:line="240" w:lineRule="auto"/>
        <w:ind w:left="708"/>
        <w:rPr>
          <w:sz w:val="22"/>
          <w:szCs w:val="22"/>
        </w:rPr>
      </w:pPr>
      <w:proofErr w:type="spellStart"/>
      <w:r>
        <w:rPr>
          <w:sz w:val="22"/>
          <w:szCs w:val="22"/>
        </w:rPr>
        <w:t>sos</w:t>
      </w:r>
      <w:proofErr w:type="spellEnd"/>
      <w:r>
        <w:rPr>
          <w:sz w:val="22"/>
          <w:szCs w:val="22"/>
        </w:rPr>
        <w:t xml:space="preserve"> conhecidos até aqui na </w:t>
      </w:r>
      <w:proofErr w:type="spellStart"/>
      <w:r>
        <w:rPr>
          <w:sz w:val="22"/>
          <w:szCs w:val="22"/>
        </w:rPr>
        <w:t>Educaçaõ</w:t>
      </w:r>
      <w:proofErr w:type="spellEnd"/>
      <w:r>
        <w:rPr>
          <w:sz w:val="22"/>
          <w:szCs w:val="22"/>
        </w:rPr>
        <w:t xml:space="preserve"> </w:t>
      </w:r>
      <w:proofErr w:type="spellStart"/>
      <w:r>
        <w:rPr>
          <w:sz w:val="22"/>
          <w:szCs w:val="22"/>
        </w:rPr>
        <w:t>publica</w:t>
      </w:r>
      <w:proofErr w:type="spellEnd"/>
      <w:r>
        <w:rPr>
          <w:sz w:val="22"/>
          <w:szCs w:val="22"/>
        </w:rPr>
        <w:t>, mas</w:t>
      </w:r>
    </w:p>
    <w:p w:rsidR="005B6377" w:rsidRDefault="005B6377" w:rsidP="005B6377">
      <w:pPr>
        <w:pStyle w:val="Corpodetexto"/>
        <w:spacing w:line="240" w:lineRule="auto"/>
        <w:ind w:left="708"/>
        <w:rPr>
          <w:sz w:val="22"/>
          <w:szCs w:val="22"/>
        </w:rPr>
      </w:pPr>
      <w:r>
        <w:rPr>
          <w:sz w:val="22"/>
          <w:szCs w:val="22"/>
        </w:rPr>
        <w:t xml:space="preserve">também se </w:t>
      </w:r>
      <w:proofErr w:type="spellStart"/>
      <w:r>
        <w:rPr>
          <w:sz w:val="22"/>
          <w:szCs w:val="22"/>
        </w:rPr>
        <w:t>consutem</w:t>
      </w:r>
      <w:proofErr w:type="spellEnd"/>
      <w:r>
        <w:rPr>
          <w:sz w:val="22"/>
          <w:szCs w:val="22"/>
        </w:rPr>
        <w:t xml:space="preserve"> com argumentos </w:t>
      </w:r>
      <w:proofErr w:type="spellStart"/>
      <w:r>
        <w:rPr>
          <w:sz w:val="22"/>
          <w:szCs w:val="22"/>
        </w:rPr>
        <w:t>energicos</w:t>
      </w:r>
      <w:proofErr w:type="spellEnd"/>
      <w:r>
        <w:rPr>
          <w:sz w:val="22"/>
          <w:szCs w:val="22"/>
        </w:rPr>
        <w:t xml:space="preserve"> </w:t>
      </w:r>
    </w:p>
    <w:p w:rsidR="005B6377" w:rsidRDefault="005B6377" w:rsidP="005B6377">
      <w:pPr>
        <w:pStyle w:val="Corpodetexto"/>
        <w:spacing w:line="240" w:lineRule="auto"/>
        <w:ind w:left="708"/>
        <w:rPr>
          <w:sz w:val="22"/>
          <w:szCs w:val="22"/>
        </w:rPr>
      </w:pPr>
      <w:r>
        <w:rPr>
          <w:sz w:val="22"/>
          <w:szCs w:val="22"/>
        </w:rPr>
        <w:t xml:space="preserve">e </w:t>
      </w:r>
      <w:proofErr w:type="spellStart"/>
      <w:r>
        <w:rPr>
          <w:sz w:val="22"/>
          <w:szCs w:val="22"/>
        </w:rPr>
        <w:t>patrioticos</w:t>
      </w:r>
      <w:proofErr w:type="spellEnd"/>
      <w:r>
        <w:rPr>
          <w:sz w:val="22"/>
          <w:szCs w:val="22"/>
        </w:rPr>
        <w:t xml:space="preserve"> os </w:t>
      </w:r>
      <w:proofErr w:type="spellStart"/>
      <w:r>
        <w:rPr>
          <w:sz w:val="22"/>
          <w:szCs w:val="22"/>
        </w:rPr>
        <w:t>principios</w:t>
      </w:r>
      <w:proofErr w:type="spellEnd"/>
      <w:r>
        <w:rPr>
          <w:sz w:val="22"/>
          <w:szCs w:val="22"/>
        </w:rPr>
        <w:t xml:space="preserve"> desorganizadores, e </w:t>
      </w:r>
      <w:proofErr w:type="spellStart"/>
      <w:r>
        <w:rPr>
          <w:sz w:val="22"/>
          <w:szCs w:val="22"/>
        </w:rPr>
        <w:t>appos</w:t>
      </w:r>
      <w:proofErr w:type="spellEnd"/>
      <w:r>
        <w:rPr>
          <w:sz w:val="22"/>
          <w:szCs w:val="22"/>
        </w:rPr>
        <w:t>-</w:t>
      </w:r>
    </w:p>
    <w:p w:rsidR="005B6377" w:rsidRDefault="005B6377" w:rsidP="005B6377">
      <w:pPr>
        <w:pStyle w:val="Corpodetexto"/>
        <w:spacing w:line="240" w:lineRule="auto"/>
        <w:ind w:left="708"/>
        <w:rPr>
          <w:sz w:val="22"/>
          <w:szCs w:val="22"/>
        </w:rPr>
      </w:pPr>
      <w:proofErr w:type="spellStart"/>
      <w:r>
        <w:rPr>
          <w:sz w:val="22"/>
          <w:szCs w:val="22"/>
        </w:rPr>
        <w:t>tas</w:t>
      </w:r>
      <w:proofErr w:type="spellEnd"/>
      <w:r>
        <w:rPr>
          <w:sz w:val="22"/>
          <w:szCs w:val="22"/>
        </w:rPr>
        <w:t xml:space="preserve"> aos verdadeiros interesses da Grande Causa do</w:t>
      </w:r>
    </w:p>
    <w:p w:rsidR="005B6377" w:rsidRDefault="005B6377" w:rsidP="005B6377">
      <w:pPr>
        <w:pStyle w:val="Corpodetexto"/>
        <w:spacing w:line="240" w:lineRule="auto"/>
        <w:ind w:left="708"/>
        <w:rPr>
          <w:sz w:val="22"/>
          <w:szCs w:val="22"/>
        </w:rPr>
      </w:pPr>
      <w:r>
        <w:rPr>
          <w:sz w:val="22"/>
          <w:szCs w:val="22"/>
        </w:rPr>
        <w:t xml:space="preserve">Brasil. E reconhecendo-se ter entre </w:t>
      </w:r>
      <w:proofErr w:type="spellStart"/>
      <w:r>
        <w:rPr>
          <w:sz w:val="22"/>
          <w:szCs w:val="22"/>
        </w:rPr>
        <w:t>elles</w:t>
      </w:r>
      <w:proofErr w:type="spellEnd"/>
      <w:r>
        <w:rPr>
          <w:sz w:val="22"/>
          <w:szCs w:val="22"/>
        </w:rPr>
        <w:t xml:space="preserve"> hum </w:t>
      </w:r>
      <w:proofErr w:type="spellStart"/>
      <w:r>
        <w:rPr>
          <w:sz w:val="22"/>
          <w:szCs w:val="22"/>
        </w:rPr>
        <w:t>lu</w:t>
      </w:r>
      <w:proofErr w:type="spellEnd"/>
      <w:r>
        <w:rPr>
          <w:sz w:val="22"/>
          <w:szCs w:val="22"/>
        </w:rPr>
        <w:t>-</w:t>
      </w:r>
    </w:p>
    <w:p w:rsidR="005B6377" w:rsidRDefault="005B6377" w:rsidP="005B6377">
      <w:pPr>
        <w:pStyle w:val="Corpodetexto"/>
        <w:spacing w:line="240" w:lineRule="auto"/>
        <w:ind w:left="708"/>
        <w:rPr>
          <w:sz w:val="22"/>
          <w:szCs w:val="22"/>
        </w:rPr>
      </w:pPr>
      <w:proofErr w:type="spellStart"/>
      <w:r>
        <w:rPr>
          <w:sz w:val="22"/>
          <w:szCs w:val="22"/>
        </w:rPr>
        <w:t>gar</w:t>
      </w:r>
      <w:proofErr w:type="spellEnd"/>
      <w:r>
        <w:rPr>
          <w:sz w:val="22"/>
          <w:szCs w:val="22"/>
        </w:rPr>
        <w:t xml:space="preserve"> muito </w:t>
      </w:r>
      <w:proofErr w:type="spellStart"/>
      <w:r>
        <w:rPr>
          <w:sz w:val="22"/>
          <w:szCs w:val="22"/>
        </w:rPr>
        <w:t>distincto</w:t>
      </w:r>
      <w:proofErr w:type="spellEnd"/>
      <w:r>
        <w:rPr>
          <w:sz w:val="22"/>
          <w:szCs w:val="22"/>
        </w:rPr>
        <w:t xml:space="preserve"> o novo </w:t>
      </w:r>
      <w:proofErr w:type="spellStart"/>
      <w:r>
        <w:rPr>
          <w:sz w:val="22"/>
          <w:szCs w:val="22"/>
        </w:rPr>
        <w:t>Periodico</w:t>
      </w:r>
      <w:proofErr w:type="spellEnd"/>
      <w:r>
        <w:rPr>
          <w:sz w:val="22"/>
          <w:szCs w:val="22"/>
        </w:rPr>
        <w:t xml:space="preserve"> denominado=</w:t>
      </w:r>
    </w:p>
    <w:p w:rsidR="005B6377" w:rsidRDefault="005B6377" w:rsidP="005B6377">
      <w:pPr>
        <w:pStyle w:val="Corpodetexto"/>
        <w:spacing w:line="240" w:lineRule="auto"/>
        <w:ind w:left="708"/>
        <w:rPr>
          <w:sz w:val="22"/>
          <w:szCs w:val="22"/>
        </w:rPr>
      </w:pPr>
      <w:r>
        <w:rPr>
          <w:sz w:val="22"/>
          <w:szCs w:val="22"/>
        </w:rPr>
        <w:t xml:space="preserve">Regulador </w:t>
      </w:r>
      <w:proofErr w:type="spellStart"/>
      <w:r>
        <w:rPr>
          <w:sz w:val="22"/>
          <w:szCs w:val="22"/>
        </w:rPr>
        <w:t>Brasilico</w:t>
      </w:r>
      <w:proofErr w:type="spellEnd"/>
      <w:r>
        <w:rPr>
          <w:sz w:val="22"/>
          <w:szCs w:val="22"/>
        </w:rPr>
        <w:t xml:space="preserve"> Luso= publicado nesta</w:t>
      </w:r>
    </w:p>
    <w:p w:rsidR="005B6377" w:rsidRDefault="005B6377" w:rsidP="005B6377">
      <w:pPr>
        <w:pStyle w:val="Corpodetexto"/>
        <w:spacing w:line="240" w:lineRule="auto"/>
        <w:ind w:left="708"/>
        <w:rPr>
          <w:sz w:val="22"/>
          <w:szCs w:val="22"/>
        </w:rPr>
      </w:pPr>
      <w:r>
        <w:rPr>
          <w:sz w:val="22"/>
          <w:szCs w:val="22"/>
        </w:rPr>
        <w:t xml:space="preserve">Cidade. Manda pela Secretaria d’Estado dos </w:t>
      </w:r>
    </w:p>
    <w:p w:rsidR="005B6377" w:rsidRDefault="005B6377" w:rsidP="005B6377">
      <w:pPr>
        <w:pStyle w:val="Corpodetexto"/>
        <w:spacing w:line="240" w:lineRule="auto"/>
        <w:ind w:left="708"/>
        <w:rPr>
          <w:sz w:val="22"/>
          <w:szCs w:val="22"/>
        </w:rPr>
      </w:pPr>
      <w:proofErr w:type="spellStart"/>
      <w:r>
        <w:rPr>
          <w:sz w:val="22"/>
          <w:szCs w:val="22"/>
        </w:rPr>
        <w:t>Negocios</w:t>
      </w:r>
      <w:proofErr w:type="spellEnd"/>
      <w:r>
        <w:rPr>
          <w:sz w:val="22"/>
          <w:szCs w:val="22"/>
        </w:rPr>
        <w:t xml:space="preserve"> do Reino </w:t>
      </w:r>
      <w:proofErr w:type="spellStart"/>
      <w:r>
        <w:rPr>
          <w:sz w:val="22"/>
          <w:szCs w:val="22"/>
        </w:rPr>
        <w:t>remetter</w:t>
      </w:r>
      <w:proofErr w:type="spellEnd"/>
      <w:r>
        <w:rPr>
          <w:sz w:val="22"/>
          <w:szCs w:val="22"/>
        </w:rPr>
        <w:t xml:space="preserve"> ao Governo </w:t>
      </w:r>
      <w:proofErr w:type="spellStart"/>
      <w:r>
        <w:rPr>
          <w:sz w:val="22"/>
          <w:szCs w:val="22"/>
        </w:rPr>
        <w:t>Provizo</w:t>
      </w:r>
      <w:proofErr w:type="spellEnd"/>
      <w:r>
        <w:rPr>
          <w:sz w:val="22"/>
          <w:szCs w:val="22"/>
        </w:rPr>
        <w:t>-</w:t>
      </w:r>
    </w:p>
    <w:p w:rsidR="005B6377" w:rsidRDefault="005B6377" w:rsidP="005B6377">
      <w:pPr>
        <w:pStyle w:val="Corpodetexto"/>
        <w:spacing w:line="240" w:lineRule="auto"/>
        <w:ind w:left="708"/>
        <w:rPr>
          <w:sz w:val="22"/>
          <w:szCs w:val="22"/>
        </w:rPr>
      </w:pPr>
      <w:r>
        <w:rPr>
          <w:sz w:val="22"/>
          <w:szCs w:val="22"/>
        </w:rPr>
        <w:t xml:space="preserve">rio da </w:t>
      </w:r>
      <w:proofErr w:type="spellStart"/>
      <w:r>
        <w:rPr>
          <w:sz w:val="22"/>
          <w:szCs w:val="22"/>
        </w:rPr>
        <w:t>Provincia</w:t>
      </w:r>
      <w:proofErr w:type="spellEnd"/>
      <w:r>
        <w:rPr>
          <w:sz w:val="22"/>
          <w:szCs w:val="22"/>
        </w:rPr>
        <w:t xml:space="preserve"> da </w:t>
      </w:r>
      <w:proofErr w:type="spellStart"/>
      <w:r>
        <w:rPr>
          <w:sz w:val="22"/>
          <w:szCs w:val="22"/>
        </w:rPr>
        <w:t>Parahiba</w:t>
      </w:r>
      <w:proofErr w:type="spellEnd"/>
      <w:r>
        <w:rPr>
          <w:sz w:val="22"/>
          <w:szCs w:val="22"/>
        </w:rPr>
        <w:t xml:space="preserve"> do Norte os </w:t>
      </w:r>
      <w:proofErr w:type="spellStart"/>
      <w:r>
        <w:rPr>
          <w:sz w:val="22"/>
          <w:szCs w:val="22"/>
        </w:rPr>
        <w:t>exem</w:t>
      </w:r>
      <w:proofErr w:type="spellEnd"/>
      <w:r>
        <w:rPr>
          <w:sz w:val="22"/>
          <w:szCs w:val="22"/>
        </w:rPr>
        <w:t>-</w:t>
      </w:r>
    </w:p>
    <w:p w:rsidR="005B6377" w:rsidRDefault="005B6377" w:rsidP="005B6377">
      <w:pPr>
        <w:pStyle w:val="Corpodetexto"/>
        <w:spacing w:line="240" w:lineRule="auto"/>
        <w:ind w:left="708"/>
        <w:rPr>
          <w:sz w:val="22"/>
          <w:szCs w:val="22"/>
        </w:rPr>
      </w:pPr>
      <w:proofErr w:type="spellStart"/>
      <w:r>
        <w:rPr>
          <w:sz w:val="22"/>
          <w:szCs w:val="22"/>
        </w:rPr>
        <w:t>plares</w:t>
      </w:r>
      <w:proofErr w:type="spellEnd"/>
      <w:r>
        <w:rPr>
          <w:sz w:val="22"/>
          <w:szCs w:val="22"/>
        </w:rPr>
        <w:t xml:space="preserve"> </w:t>
      </w:r>
      <w:proofErr w:type="spellStart"/>
      <w:r>
        <w:rPr>
          <w:sz w:val="22"/>
          <w:szCs w:val="22"/>
        </w:rPr>
        <w:t>incluzos</w:t>
      </w:r>
      <w:proofErr w:type="spellEnd"/>
      <w:r>
        <w:rPr>
          <w:sz w:val="22"/>
          <w:szCs w:val="22"/>
        </w:rPr>
        <w:t xml:space="preserve"> do 1º e 2º N</w:t>
      </w:r>
      <w:r>
        <w:rPr>
          <w:i/>
          <w:sz w:val="22"/>
          <w:szCs w:val="22"/>
        </w:rPr>
        <w:t>úmeros</w:t>
      </w:r>
      <w:r>
        <w:rPr>
          <w:sz w:val="22"/>
          <w:szCs w:val="22"/>
        </w:rPr>
        <w:t xml:space="preserve"> do referido </w:t>
      </w:r>
      <w:proofErr w:type="spellStart"/>
      <w:r>
        <w:rPr>
          <w:sz w:val="22"/>
          <w:szCs w:val="22"/>
        </w:rPr>
        <w:t>Periodoco</w:t>
      </w:r>
      <w:proofErr w:type="spellEnd"/>
      <w:r>
        <w:rPr>
          <w:sz w:val="22"/>
          <w:szCs w:val="22"/>
        </w:rPr>
        <w:t>, a</w:t>
      </w:r>
    </w:p>
    <w:p w:rsidR="005B6377" w:rsidRDefault="005B6377" w:rsidP="005B6377">
      <w:pPr>
        <w:pStyle w:val="Corpodetexto"/>
        <w:spacing w:line="240" w:lineRule="auto"/>
        <w:ind w:left="708"/>
        <w:rPr>
          <w:sz w:val="22"/>
          <w:szCs w:val="22"/>
        </w:rPr>
      </w:pPr>
      <w:r>
        <w:rPr>
          <w:sz w:val="22"/>
          <w:szCs w:val="22"/>
        </w:rPr>
        <w:t>fim de que o mesmo Governo, ficando inteirado</w:t>
      </w:r>
    </w:p>
    <w:p w:rsidR="005B6377" w:rsidRDefault="005B6377" w:rsidP="005B6377">
      <w:pPr>
        <w:pStyle w:val="Corpodetexto"/>
        <w:spacing w:line="240" w:lineRule="auto"/>
        <w:ind w:left="708"/>
        <w:rPr>
          <w:sz w:val="22"/>
          <w:szCs w:val="22"/>
        </w:rPr>
      </w:pPr>
      <w:r>
        <w:rPr>
          <w:sz w:val="22"/>
          <w:szCs w:val="22"/>
        </w:rPr>
        <w:t xml:space="preserve">dos importantes objetos, que </w:t>
      </w:r>
      <w:proofErr w:type="spellStart"/>
      <w:r>
        <w:rPr>
          <w:sz w:val="22"/>
          <w:szCs w:val="22"/>
        </w:rPr>
        <w:t>nelles</w:t>
      </w:r>
      <w:proofErr w:type="spellEnd"/>
      <w:r>
        <w:rPr>
          <w:sz w:val="22"/>
          <w:szCs w:val="22"/>
        </w:rPr>
        <w:t xml:space="preserve"> se </w:t>
      </w:r>
      <w:proofErr w:type="spellStart"/>
      <w:r>
        <w:rPr>
          <w:sz w:val="22"/>
          <w:szCs w:val="22"/>
        </w:rPr>
        <w:t>trataõ</w:t>
      </w:r>
      <w:proofErr w:type="spellEnd"/>
      <w:r>
        <w:rPr>
          <w:sz w:val="22"/>
          <w:szCs w:val="22"/>
        </w:rPr>
        <w:t xml:space="preserve"> </w:t>
      </w:r>
      <w:proofErr w:type="spellStart"/>
      <w:r>
        <w:rPr>
          <w:sz w:val="22"/>
          <w:szCs w:val="22"/>
        </w:rPr>
        <w:t>diri</w:t>
      </w:r>
      <w:proofErr w:type="spellEnd"/>
      <w:r>
        <w:rPr>
          <w:sz w:val="22"/>
          <w:szCs w:val="22"/>
        </w:rPr>
        <w:t>-</w:t>
      </w:r>
    </w:p>
    <w:p w:rsidR="005B6377" w:rsidRDefault="005B6377" w:rsidP="005B6377">
      <w:pPr>
        <w:pStyle w:val="Corpodetexto"/>
        <w:spacing w:line="240" w:lineRule="auto"/>
        <w:ind w:left="708"/>
        <w:rPr>
          <w:sz w:val="22"/>
          <w:szCs w:val="22"/>
        </w:rPr>
      </w:pPr>
      <w:proofErr w:type="spellStart"/>
      <w:r>
        <w:rPr>
          <w:sz w:val="22"/>
          <w:szCs w:val="22"/>
        </w:rPr>
        <w:t>gidos</w:t>
      </w:r>
      <w:proofErr w:type="spellEnd"/>
      <w:r>
        <w:rPr>
          <w:sz w:val="22"/>
          <w:szCs w:val="22"/>
        </w:rPr>
        <w:t xml:space="preserve"> ao estabelecimento de </w:t>
      </w:r>
      <w:proofErr w:type="spellStart"/>
      <w:r>
        <w:rPr>
          <w:sz w:val="22"/>
          <w:szCs w:val="22"/>
        </w:rPr>
        <w:t>huma</w:t>
      </w:r>
      <w:proofErr w:type="spellEnd"/>
      <w:r>
        <w:rPr>
          <w:sz w:val="22"/>
          <w:szCs w:val="22"/>
        </w:rPr>
        <w:t xml:space="preserve"> Monarquia</w:t>
      </w:r>
    </w:p>
    <w:p w:rsidR="005B6377" w:rsidRDefault="005B6377" w:rsidP="005B6377">
      <w:pPr>
        <w:pStyle w:val="Corpodetexto"/>
        <w:spacing w:line="240" w:lineRule="auto"/>
        <w:ind w:left="708"/>
        <w:rPr>
          <w:sz w:val="22"/>
          <w:szCs w:val="22"/>
        </w:rPr>
      </w:pPr>
      <w:r>
        <w:rPr>
          <w:sz w:val="22"/>
          <w:szCs w:val="22"/>
        </w:rPr>
        <w:t>Constitucional, como firme senhor da segurança</w:t>
      </w:r>
    </w:p>
    <w:p w:rsidR="005B6377" w:rsidRDefault="005B6377" w:rsidP="005B6377">
      <w:pPr>
        <w:pStyle w:val="Corpodetexto"/>
        <w:spacing w:line="240" w:lineRule="auto"/>
        <w:ind w:left="708"/>
        <w:rPr>
          <w:sz w:val="22"/>
          <w:szCs w:val="22"/>
        </w:rPr>
      </w:pPr>
      <w:r>
        <w:rPr>
          <w:sz w:val="22"/>
          <w:szCs w:val="22"/>
        </w:rPr>
        <w:t xml:space="preserve">Publica, e a sustentar a Dignidade e os Direitos </w:t>
      </w:r>
    </w:p>
    <w:p w:rsidR="005B6377" w:rsidRDefault="005B6377" w:rsidP="005B6377">
      <w:pPr>
        <w:pStyle w:val="Corpodetexto"/>
        <w:spacing w:line="240" w:lineRule="auto"/>
        <w:ind w:left="708"/>
        <w:rPr>
          <w:sz w:val="22"/>
          <w:szCs w:val="22"/>
        </w:rPr>
      </w:pPr>
      <w:r>
        <w:rPr>
          <w:sz w:val="22"/>
          <w:szCs w:val="22"/>
        </w:rPr>
        <w:t xml:space="preserve">deste Reino, </w:t>
      </w:r>
      <w:proofErr w:type="spellStart"/>
      <w:r>
        <w:rPr>
          <w:sz w:val="22"/>
          <w:szCs w:val="22"/>
        </w:rPr>
        <w:t>naõ</w:t>
      </w:r>
      <w:proofErr w:type="spellEnd"/>
      <w:r>
        <w:rPr>
          <w:sz w:val="22"/>
          <w:szCs w:val="22"/>
        </w:rPr>
        <w:t xml:space="preserve"> se facilita a (___________) pelos</w:t>
      </w:r>
    </w:p>
    <w:p w:rsidR="005B6377" w:rsidRDefault="005B6377" w:rsidP="005B6377">
      <w:pPr>
        <w:pStyle w:val="Corpodetexto"/>
        <w:spacing w:line="240" w:lineRule="auto"/>
        <w:ind w:left="708"/>
        <w:rPr>
          <w:sz w:val="22"/>
          <w:szCs w:val="22"/>
        </w:rPr>
      </w:pPr>
      <w:r>
        <w:rPr>
          <w:sz w:val="22"/>
          <w:szCs w:val="22"/>
        </w:rPr>
        <w:t xml:space="preserve">povos da dita </w:t>
      </w:r>
      <w:proofErr w:type="spellStart"/>
      <w:r>
        <w:rPr>
          <w:sz w:val="22"/>
          <w:szCs w:val="22"/>
        </w:rPr>
        <w:t>Provincia</w:t>
      </w:r>
      <w:proofErr w:type="spellEnd"/>
      <w:r>
        <w:rPr>
          <w:sz w:val="22"/>
          <w:szCs w:val="22"/>
        </w:rPr>
        <w:t xml:space="preserve">, mas promova pela parte </w:t>
      </w:r>
    </w:p>
    <w:p w:rsidR="005B6377" w:rsidRDefault="005B6377" w:rsidP="005B6377">
      <w:pPr>
        <w:pStyle w:val="Corpodetexto"/>
        <w:spacing w:line="240" w:lineRule="auto"/>
        <w:ind w:left="708"/>
        <w:rPr>
          <w:sz w:val="22"/>
          <w:szCs w:val="22"/>
        </w:rPr>
      </w:pPr>
      <w:r>
        <w:rPr>
          <w:sz w:val="22"/>
          <w:szCs w:val="22"/>
        </w:rPr>
        <w:t xml:space="preserve">que lhe cabe a sua </w:t>
      </w:r>
      <w:proofErr w:type="spellStart"/>
      <w:r>
        <w:rPr>
          <w:sz w:val="22"/>
          <w:szCs w:val="22"/>
        </w:rPr>
        <w:t>subscriçaõ</w:t>
      </w:r>
      <w:proofErr w:type="spellEnd"/>
      <w:r>
        <w:rPr>
          <w:sz w:val="22"/>
          <w:szCs w:val="22"/>
        </w:rPr>
        <w:t xml:space="preserve"> voluntaria na forma</w:t>
      </w:r>
    </w:p>
    <w:p w:rsidR="005B6377" w:rsidRDefault="005B6377" w:rsidP="005B6377">
      <w:pPr>
        <w:pStyle w:val="Corpodetexto"/>
        <w:spacing w:line="240" w:lineRule="auto"/>
        <w:ind w:left="708"/>
        <w:rPr>
          <w:sz w:val="22"/>
          <w:szCs w:val="22"/>
        </w:rPr>
      </w:pPr>
      <w:r>
        <w:rPr>
          <w:sz w:val="22"/>
          <w:szCs w:val="22"/>
        </w:rPr>
        <w:t xml:space="preserve">anunciada nos respectivos Prospectos </w:t>
      </w:r>
      <w:proofErr w:type="spellStart"/>
      <w:r>
        <w:rPr>
          <w:sz w:val="22"/>
          <w:szCs w:val="22"/>
        </w:rPr>
        <w:t>Palacio</w:t>
      </w:r>
      <w:proofErr w:type="spellEnd"/>
      <w:r>
        <w:rPr>
          <w:sz w:val="22"/>
          <w:szCs w:val="22"/>
        </w:rPr>
        <w:t xml:space="preserve"> </w:t>
      </w:r>
    </w:p>
    <w:p w:rsidR="005B6377" w:rsidRDefault="005B6377" w:rsidP="005B6377">
      <w:pPr>
        <w:pStyle w:val="Corpodetexto"/>
        <w:spacing w:line="240" w:lineRule="auto"/>
        <w:ind w:left="708"/>
        <w:rPr>
          <w:sz w:val="22"/>
          <w:szCs w:val="22"/>
        </w:rPr>
      </w:pPr>
      <w:r>
        <w:rPr>
          <w:sz w:val="22"/>
          <w:szCs w:val="22"/>
        </w:rPr>
        <w:t xml:space="preserve">do Rio de Janeiro em 5 de </w:t>
      </w:r>
      <w:proofErr w:type="gramStart"/>
      <w:r>
        <w:rPr>
          <w:sz w:val="22"/>
          <w:szCs w:val="22"/>
        </w:rPr>
        <w:t>Agosto</w:t>
      </w:r>
      <w:proofErr w:type="gramEnd"/>
      <w:r>
        <w:rPr>
          <w:sz w:val="22"/>
          <w:szCs w:val="22"/>
        </w:rPr>
        <w:t xml:space="preserve"> de 1822</w:t>
      </w:r>
    </w:p>
    <w:p w:rsidR="005B6377" w:rsidRDefault="005B6377" w:rsidP="005B6377">
      <w:pPr>
        <w:pStyle w:val="Corpodetexto"/>
        <w:spacing w:line="240" w:lineRule="auto"/>
        <w:ind w:left="708" w:firstLine="708"/>
        <w:rPr>
          <w:sz w:val="22"/>
          <w:szCs w:val="22"/>
        </w:rPr>
      </w:pPr>
      <w:proofErr w:type="spellStart"/>
      <w:r>
        <w:rPr>
          <w:sz w:val="22"/>
          <w:szCs w:val="22"/>
        </w:rPr>
        <w:t>Josê</w:t>
      </w:r>
      <w:proofErr w:type="spellEnd"/>
      <w:r>
        <w:rPr>
          <w:sz w:val="22"/>
          <w:szCs w:val="22"/>
        </w:rPr>
        <w:t xml:space="preserve"> </w:t>
      </w:r>
      <w:proofErr w:type="spellStart"/>
      <w:r>
        <w:rPr>
          <w:sz w:val="22"/>
          <w:szCs w:val="22"/>
        </w:rPr>
        <w:t>Bonifacio</w:t>
      </w:r>
      <w:proofErr w:type="spellEnd"/>
      <w:r>
        <w:rPr>
          <w:sz w:val="22"/>
          <w:szCs w:val="22"/>
        </w:rPr>
        <w:t xml:space="preserve"> de Andrada e Silva</w:t>
      </w:r>
      <w:bookmarkStart w:id="1" w:name="_GoBack"/>
      <w:bookmarkEnd w:id="1"/>
    </w:p>
    <w:sectPr w:rsidR="005B6377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omic Sans MS">
    <w:panose1 w:val="030F0702030302020204"/>
    <w:charset w:val="00"/>
    <w:family w:val="script"/>
    <w:pitch w:val="variable"/>
    <w:sig w:usb0="00000287" w:usb1="00000013" w:usb2="00000000" w:usb3="00000000" w:csb0="000000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35473443"/>
    <w:multiLevelType w:val="hybridMultilevel"/>
    <w:tmpl w:val="530C80A8"/>
    <w:lvl w:ilvl="0" w:tplc="0416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" w15:restartNumberingAfterBreak="0">
    <w:nsid w:val="3646688D"/>
    <w:multiLevelType w:val="multilevel"/>
    <w:tmpl w:val="8C8C63D4"/>
    <w:lvl w:ilvl="0">
      <w:start w:val="152"/>
      <w:numFmt w:val="bullet"/>
      <w:lvlText w:val=""/>
      <w:lvlJc w:val="left"/>
      <w:pPr>
        <w:tabs>
          <w:tab w:val="num" w:pos="1410"/>
        </w:tabs>
        <w:ind w:left="1410" w:hanging="1050"/>
      </w:pPr>
      <w:rPr>
        <w:rFonts w:ascii="Symbol" w:hAnsi="Symbol" w:cs="Times New Roman" w:hint="default"/>
        <w:color w:val="auto"/>
      </w:rPr>
    </w:lvl>
    <w:lvl w:ilvl="1">
      <w:start w:val="1"/>
      <w:numFmt w:val="lowerLetter"/>
      <w:lvlText w:val="%2)"/>
      <w:lvlJc w:val="left"/>
      <w:pPr>
        <w:tabs>
          <w:tab w:val="num" w:pos="1440"/>
        </w:tabs>
        <w:ind w:left="1440" w:hanging="360"/>
      </w:pPr>
      <w:rPr>
        <w:rFonts w:hint="default"/>
      </w:rPr>
    </w:lvl>
    <w:lvl w:ilvl="2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hint="default"/>
      </w:r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hint="default"/>
      </w:r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hint="default"/>
      </w:r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hint="default"/>
      </w:r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hint="default"/>
      </w:r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hint="default"/>
      </w:rPr>
    </w:lvl>
  </w:abstractNum>
  <w:abstractNum w:abstractNumId="2" w15:restartNumberingAfterBreak="0">
    <w:nsid w:val="4DBC58DB"/>
    <w:multiLevelType w:val="singleLevel"/>
    <w:tmpl w:val="128AA4CA"/>
    <w:lvl w:ilvl="0">
      <w:start w:val="1"/>
      <w:numFmt w:val="lowerLetter"/>
      <w:lvlText w:val="%1)"/>
      <w:lvlJc w:val="left"/>
      <w:pPr>
        <w:tabs>
          <w:tab w:val="num" w:pos="1068"/>
        </w:tabs>
        <w:ind w:left="1068" w:hanging="360"/>
      </w:pPr>
      <w:rPr>
        <w:rFonts w:hint="default"/>
      </w:rPr>
    </w:lvl>
  </w:abstractNum>
  <w:abstractNum w:abstractNumId="3" w15:restartNumberingAfterBreak="0">
    <w:nsid w:val="4EFE24C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 w15:restartNumberingAfterBreak="0">
    <w:nsid w:val="5E983700"/>
    <w:multiLevelType w:val="singleLevel"/>
    <w:tmpl w:val="DB2E0734"/>
    <w:lvl w:ilvl="0">
      <w:start w:val="1"/>
      <w:numFmt w:val="decimal"/>
      <w:lvlText w:val="(C %1)"/>
      <w:lvlJc w:val="left"/>
      <w:pPr>
        <w:tabs>
          <w:tab w:val="num" w:pos="720"/>
        </w:tabs>
        <w:ind w:left="360" w:hanging="360"/>
      </w:pPr>
    </w:lvl>
  </w:abstractNum>
  <w:abstractNum w:abstractNumId="5" w15:restartNumberingAfterBreak="0">
    <w:nsid w:val="71080475"/>
    <w:multiLevelType w:val="singleLevel"/>
    <w:tmpl w:val="55DAF5D6"/>
    <w:lvl w:ilvl="0">
      <w:numFmt w:val="bullet"/>
      <w:lvlText w:val="-"/>
      <w:lvlJc w:val="left"/>
      <w:pPr>
        <w:tabs>
          <w:tab w:val="num" w:pos="360"/>
        </w:tabs>
        <w:ind w:left="360" w:hanging="360"/>
      </w:pPr>
      <w:rPr>
        <w:rFonts w:hint="default"/>
        <w:u w:val="none"/>
      </w:rPr>
    </w:lvl>
  </w:abstractNum>
  <w:abstractNum w:abstractNumId="6" w15:restartNumberingAfterBreak="0">
    <w:nsid w:val="729F122F"/>
    <w:multiLevelType w:val="singleLevel"/>
    <w:tmpl w:val="C2B8BA7A"/>
    <w:lvl w:ilvl="0">
      <w:start w:val="1"/>
      <w:numFmt w:val="decimalZero"/>
      <w:pStyle w:val="Recuodecorpodetexto"/>
      <w:lvlText w:val="%1."/>
      <w:lvlJc w:val="left"/>
      <w:pPr>
        <w:tabs>
          <w:tab w:val="num" w:pos="567"/>
        </w:tabs>
        <w:ind w:left="567" w:hanging="567"/>
      </w:pPr>
    </w:lvl>
  </w:abstractNum>
  <w:abstractNum w:abstractNumId="7" w15:restartNumberingAfterBreak="0">
    <w:nsid w:val="73B821EE"/>
    <w:multiLevelType w:val="hybridMultilevel"/>
    <w:tmpl w:val="ACD6213E"/>
    <w:lvl w:ilvl="0" w:tplc="0416000F">
      <w:start w:val="1"/>
      <w:numFmt w:val="decimal"/>
      <w:lvlText w:val="%1."/>
      <w:lvlJc w:val="left"/>
      <w:pPr>
        <w:ind w:left="1428" w:hanging="360"/>
      </w:pPr>
    </w:lvl>
    <w:lvl w:ilvl="1" w:tplc="04160019" w:tentative="1">
      <w:start w:val="1"/>
      <w:numFmt w:val="lowerLetter"/>
      <w:lvlText w:val="%2."/>
      <w:lvlJc w:val="left"/>
      <w:pPr>
        <w:ind w:left="2148" w:hanging="360"/>
      </w:pPr>
    </w:lvl>
    <w:lvl w:ilvl="2" w:tplc="0416001B" w:tentative="1">
      <w:start w:val="1"/>
      <w:numFmt w:val="lowerRoman"/>
      <w:lvlText w:val="%3."/>
      <w:lvlJc w:val="right"/>
      <w:pPr>
        <w:ind w:left="2868" w:hanging="180"/>
      </w:pPr>
    </w:lvl>
    <w:lvl w:ilvl="3" w:tplc="0416000F" w:tentative="1">
      <w:start w:val="1"/>
      <w:numFmt w:val="decimal"/>
      <w:lvlText w:val="%4."/>
      <w:lvlJc w:val="left"/>
      <w:pPr>
        <w:ind w:left="3588" w:hanging="360"/>
      </w:pPr>
    </w:lvl>
    <w:lvl w:ilvl="4" w:tplc="04160019" w:tentative="1">
      <w:start w:val="1"/>
      <w:numFmt w:val="lowerLetter"/>
      <w:lvlText w:val="%5."/>
      <w:lvlJc w:val="left"/>
      <w:pPr>
        <w:ind w:left="4308" w:hanging="360"/>
      </w:pPr>
    </w:lvl>
    <w:lvl w:ilvl="5" w:tplc="0416001B" w:tentative="1">
      <w:start w:val="1"/>
      <w:numFmt w:val="lowerRoman"/>
      <w:lvlText w:val="%6."/>
      <w:lvlJc w:val="right"/>
      <w:pPr>
        <w:ind w:left="5028" w:hanging="180"/>
      </w:pPr>
    </w:lvl>
    <w:lvl w:ilvl="6" w:tplc="0416000F" w:tentative="1">
      <w:start w:val="1"/>
      <w:numFmt w:val="decimal"/>
      <w:lvlText w:val="%7."/>
      <w:lvlJc w:val="left"/>
      <w:pPr>
        <w:ind w:left="5748" w:hanging="360"/>
      </w:pPr>
    </w:lvl>
    <w:lvl w:ilvl="7" w:tplc="04160019" w:tentative="1">
      <w:start w:val="1"/>
      <w:numFmt w:val="lowerLetter"/>
      <w:lvlText w:val="%8."/>
      <w:lvlJc w:val="left"/>
      <w:pPr>
        <w:ind w:left="6468" w:hanging="360"/>
      </w:pPr>
    </w:lvl>
    <w:lvl w:ilvl="8" w:tplc="0416001B" w:tentative="1">
      <w:start w:val="1"/>
      <w:numFmt w:val="lowerRoman"/>
      <w:lvlText w:val="%9."/>
      <w:lvlJc w:val="right"/>
      <w:pPr>
        <w:ind w:left="7188" w:hanging="180"/>
      </w:pPr>
    </w:lvl>
  </w:abstractNum>
  <w:num w:numId="1">
    <w:abstractNumId w:val="6"/>
  </w:num>
  <w:num w:numId="2">
    <w:abstractNumId w:val="3"/>
  </w:num>
  <w:num w:numId="3">
    <w:abstractNumId w:val="4"/>
  </w:num>
  <w:num w:numId="4">
    <w:abstractNumId w:val="2"/>
  </w:num>
  <w:num w:numId="5">
    <w:abstractNumId w:val="5"/>
  </w:num>
  <w:num w:numId="6">
    <w:abstractNumId w:val="1"/>
  </w:num>
  <w:num w:numId="7">
    <w:abstractNumId w:val="0"/>
  </w:num>
  <w:num w:numId="8">
    <w:abstractNumId w:val="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B6377"/>
    <w:rsid w:val="00074E62"/>
    <w:rsid w:val="00093990"/>
    <w:rsid w:val="000A7E65"/>
    <w:rsid w:val="000F75FA"/>
    <w:rsid w:val="00163BD2"/>
    <w:rsid w:val="001863B8"/>
    <w:rsid w:val="001D6161"/>
    <w:rsid w:val="001F0916"/>
    <w:rsid w:val="002B72DE"/>
    <w:rsid w:val="003019B7"/>
    <w:rsid w:val="00374113"/>
    <w:rsid w:val="003E01EF"/>
    <w:rsid w:val="00411CC0"/>
    <w:rsid w:val="004607E9"/>
    <w:rsid w:val="004E71D1"/>
    <w:rsid w:val="00543B21"/>
    <w:rsid w:val="005B6377"/>
    <w:rsid w:val="006660C3"/>
    <w:rsid w:val="006C0F90"/>
    <w:rsid w:val="006D0349"/>
    <w:rsid w:val="00795462"/>
    <w:rsid w:val="007A5E72"/>
    <w:rsid w:val="008A01C0"/>
    <w:rsid w:val="008F2B32"/>
    <w:rsid w:val="00976AAC"/>
    <w:rsid w:val="009B1F20"/>
    <w:rsid w:val="009C0434"/>
    <w:rsid w:val="009C3BE1"/>
    <w:rsid w:val="00AB2F58"/>
    <w:rsid w:val="00B02FE1"/>
    <w:rsid w:val="00B2740B"/>
    <w:rsid w:val="00B665BA"/>
    <w:rsid w:val="00BA323F"/>
    <w:rsid w:val="00BD6ED3"/>
    <w:rsid w:val="00BF2FD3"/>
    <w:rsid w:val="00CC179F"/>
    <w:rsid w:val="00D32885"/>
    <w:rsid w:val="00D8212A"/>
    <w:rsid w:val="00DD01B0"/>
    <w:rsid w:val="00E71E13"/>
    <w:rsid w:val="00EE0E72"/>
    <w:rsid w:val="00F058E1"/>
    <w:rsid w:val="00F36D48"/>
    <w:rsid w:val="00FA5F7E"/>
    <w:rsid w:val="00FD1800"/>
    <w:rsid w:val="00FF6B9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86907298-C63C-4229-97AC-1B5FF0F9B58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0" w:qFormat="1"/>
    <w:lsdException w:name="heading 2" w:semiHidden="1" w:uiPriority="0" w:unhideWhenUsed="1" w:qFormat="1"/>
    <w:lsdException w:name="heading 3" w:semiHidden="1" w:uiPriority="0" w:unhideWhenUsed="1" w:qFormat="1"/>
    <w:lsdException w:name="heading 4" w:semiHidden="1" w:uiPriority="0" w:unhideWhenUsed="1" w:qFormat="1"/>
    <w:lsdException w:name="heading 5" w:semiHidden="1" w:uiPriority="0" w:unhideWhenUsed="1" w:qFormat="1"/>
    <w:lsdException w:name="heading 6" w:semiHidden="1" w:uiPriority="0" w:unhideWhenUsed="1" w:qFormat="1"/>
    <w:lsdException w:name="heading 7" w:semiHidden="1" w:uiPriority="0" w:unhideWhenUsed="1" w:qFormat="1"/>
    <w:lsdException w:name="heading 8" w:semiHidden="1" w:uiPriority="0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iPriority="0" w:unhideWhenUsed="1"/>
    <w:lsdException w:name="annotation text" w:semiHidden="1" w:unhideWhenUsed="1"/>
    <w:lsdException w:name="header" w:semiHidden="1" w:uiPriority="0" w:unhideWhenUsed="1"/>
    <w:lsdException w:name="footer" w:semiHidden="1" w:uiPriority="0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iPriority="0" w:unhideWhenUsed="1"/>
    <w:lsdException w:name="annotation reference" w:semiHidden="1" w:unhideWhenUsed="1"/>
    <w:lsdException w:name="line number" w:semiHidden="1" w:unhideWhenUsed="1"/>
    <w:lsdException w:name="page number" w:semiHidden="1" w:uiPriority="0" w:unhideWhenUsed="1"/>
    <w:lsdException w:name="endnote reference" w:semiHidden="1" w:unhideWhenUsed="1"/>
    <w:lsdException w:name="endnote text" w:semiHidden="1" w:uiPriority="0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iPriority="0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0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iPriority="0" w:unhideWhenUsed="1"/>
    <w:lsdException w:name="Body Text 3" w:semiHidden="1" w:uiPriority="0" w:unhideWhenUsed="1"/>
    <w:lsdException w:name="Body Text Indent 2" w:semiHidden="1" w:uiPriority="0" w:unhideWhenUsed="1"/>
    <w:lsdException w:name="Body Text Indent 3" w:semiHidden="1" w:uiPriority="0" w:unhideWhenUsed="1"/>
    <w:lsdException w:name="Block Text" w:semiHidden="1" w:unhideWhenUsed="1"/>
    <w:lsdException w:name="Hyperlink" w:semiHidden="1" w:uiPriority="0" w:unhideWhenUsed="1"/>
    <w:lsdException w:name="FollowedHyperlink" w:semiHidden="1" w:uiPriority="0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B6377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paragraph" w:styleId="Ttulo1">
    <w:name w:val="heading 1"/>
    <w:basedOn w:val="Normal"/>
    <w:next w:val="Normal"/>
    <w:link w:val="Ttulo1Char"/>
    <w:qFormat/>
    <w:rsid w:val="005B6377"/>
    <w:pPr>
      <w:keepNext/>
      <w:spacing w:line="260" w:lineRule="exact"/>
      <w:jc w:val="right"/>
      <w:outlineLvl w:val="0"/>
    </w:pPr>
    <w:rPr>
      <w:b/>
      <w:sz w:val="32"/>
      <w:szCs w:val="20"/>
    </w:rPr>
  </w:style>
  <w:style w:type="paragraph" w:styleId="Ttulo2">
    <w:name w:val="heading 2"/>
    <w:basedOn w:val="Normal"/>
    <w:next w:val="Normal"/>
    <w:link w:val="Ttulo2Char"/>
    <w:qFormat/>
    <w:rsid w:val="005B6377"/>
    <w:pPr>
      <w:keepNext/>
      <w:spacing w:line="260" w:lineRule="exact"/>
      <w:jc w:val="center"/>
      <w:outlineLvl w:val="1"/>
    </w:pPr>
    <w:rPr>
      <w:szCs w:val="20"/>
    </w:rPr>
  </w:style>
  <w:style w:type="paragraph" w:styleId="Ttulo3">
    <w:name w:val="heading 3"/>
    <w:basedOn w:val="Normal"/>
    <w:next w:val="Normal"/>
    <w:link w:val="Ttulo3Char"/>
    <w:qFormat/>
    <w:rsid w:val="005B6377"/>
    <w:pPr>
      <w:keepNext/>
      <w:spacing w:line="360" w:lineRule="auto"/>
      <w:jc w:val="both"/>
      <w:outlineLvl w:val="2"/>
    </w:pPr>
    <w:rPr>
      <w:b/>
      <w:color w:val="008000"/>
      <w:szCs w:val="20"/>
    </w:rPr>
  </w:style>
  <w:style w:type="paragraph" w:styleId="Ttulo4">
    <w:name w:val="heading 4"/>
    <w:basedOn w:val="Normal"/>
    <w:next w:val="Normal"/>
    <w:link w:val="Ttulo4Char"/>
    <w:qFormat/>
    <w:rsid w:val="005B6377"/>
    <w:pPr>
      <w:keepNext/>
      <w:spacing w:line="260" w:lineRule="exact"/>
      <w:outlineLvl w:val="3"/>
    </w:pPr>
    <w:rPr>
      <w:i/>
      <w:szCs w:val="20"/>
    </w:rPr>
  </w:style>
  <w:style w:type="paragraph" w:styleId="Ttulo5">
    <w:name w:val="heading 5"/>
    <w:basedOn w:val="Normal"/>
    <w:next w:val="Normal"/>
    <w:link w:val="Ttulo5Char"/>
    <w:qFormat/>
    <w:rsid w:val="005B6377"/>
    <w:pPr>
      <w:keepNext/>
      <w:spacing w:line="260" w:lineRule="exact"/>
      <w:outlineLvl w:val="4"/>
    </w:pPr>
    <w:rPr>
      <w:b/>
      <w:szCs w:val="20"/>
    </w:rPr>
  </w:style>
  <w:style w:type="paragraph" w:styleId="Ttulo6">
    <w:name w:val="heading 6"/>
    <w:basedOn w:val="Normal"/>
    <w:next w:val="Normal"/>
    <w:link w:val="Ttulo6Char"/>
    <w:qFormat/>
    <w:rsid w:val="005B6377"/>
    <w:pPr>
      <w:keepNext/>
      <w:spacing w:line="360" w:lineRule="auto"/>
      <w:outlineLvl w:val="5"/>
    </w:pPr>
    <w:rPr>
      <w:b/>
      <w:smallCaps/>
      <w:szCs w:val="20"/>
    </w:rPr>
  </w:style>
  <w:style w:type="paragraph" w:styleId="Ttulo7">
    <w:name w:val="heading 7"/>
    <w:basedOn w:val="Normal"/>
    <w:next w:val="Normal"/>
    <w:link w:val="Ttulo7Char"/>
    <w:qFormat/>
    <w:rsid w:val="005B6377"/>
    <w:pPr>
      <w:keepNext/>
      <w:spacing w:line="260" w:lineRule="exact"/>
      <w:outlineLvl w:val="6"/>
    </w:pPr>
    <w:rPr>
      <w:szCs w:val="20"/>
    </w:rPr>
  </w:style>
  <w:style w:type="paragraph" w:styleId="Ttulo8">
    <w:name w:val="heading 8"/>
    <w:basedOn w:val="Normal"/>
    <w:next w:val="Normal"/>
    <w:link w:val="Ttulo8Char"/>
    <w:qFormat/>
    <w:rsid w:val="005B6377"/>
    <w:pPr>
      <w:keepNext/>
      <w:spacing w:line="260" w:lineRule="exact"/>
      <w:outlineLvl w:val="7"/>
    </w:pPr>
    <w:rPr>
      <w:i/>
      <w:sz w:val="18"/>
      <w:szCs w:val="20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customStyle="1" w:styleId="Ttulo1Char">
    <w:name w:val="Título 1 Char"/>
    <w:basedOn w:val="Fontepargpadro"/>
    <w:link w:val="Ttulo1"/>
    <w:rsid w:val="005B6377"/>
    <w:rPr>
      <w:rFonts w:ascii="Times New Roman" w:eastAsia="Times New Roman" w:hAnsi="Times New Roman" w:cs="Times New Roman"/>
      <w:b/>
      <w:sz w:val="32"/>
      <w:szCs w:val="20"/>
      <w:lang w:eastAsia="pt-BR"/>
    </w:rPr>
  </w:style>
  <w:style w:type="character" w:customStyle="1" w:styleId="Ttulo2Char">
    <w:name w:val="Título 2 Char"/>
    <w:basedOn w:val="Fontepargpadro"/>
    <w:link w:val="Ttulo2"/>
    <w:rsid w:val="005B6377"/>
    <w:rPr>
      <w:rFonts w:ascii="Times New Roman" w:eastAsia="Times New Roman" w:hAnsi="Times New Roman" w:cs="Times New Roman"/>
      <w:sz w:val="24"/>
      <w:szCs w:val="20"/>
      <w:lang w:eastAsia="pt-BR"/>
    </w:rPr>
  </w:style>
  <w:style w:type="character" w:customStyle="1" w:styleId="Ttulo3Char">
    <w:name w:val="Título 3 Char"/>
    <w:basedOn w:val="Fontepargpadro"/>
    <w:link w:val="Ttulo3"/>
    <w:rsid w:val="005B6377"/>
    <w:rPr>
      <w:rFonts w:ascii="Times New Roman" w:eastAsia="Times New Roman" w:hAnsi="Times New Roman" w:cs="Times New Roman"/>
      <w:b/>
      <w:color w:val="008000"/>
      <w:sz w:val="24"/>
      <w:szCs w:val="20"/>
      <w:lang w:eastAsia="pt-BR"/>
    </w:rPr>
  </w:style>
  <w:style w:type="character" w:customStyle="1" w:styleId="Ttulo4Char">
    <w:name w:val="Título 4 Char"/>
    <w:basedOn w:val="Fontepargpadro"/>
    <w:link w:val="Ttulo4"/>
    <w:rsid w:val="005B6377"/>
    <w:rPr>
      <w:rFonts w:ascii="Times New Roman" w:eastAsia="Times New Roman" w:hAnsi="Times New Roman" w:cs="Times New Roman"/>
      <w:i/>
      <w:sz w:val="24"/>
      <w:szCs w:val="20"/>
      <w:lang w:eastAsia="pt-BR"/>
    </w:rPr>
  </w:style>
  <w:style w:type="character" w:customStyle="1" w:styleId="Ttulo5Char">
    <w:name w:val="Título 5 Char"/>
    <w:basedOn w:val="Fontepargpadro"/>
    <w:link w:val="Ttulo5"/>
    <w:rsid w:val="005B6377"/>
    <w:rPr>
      <w:rFonts w:ascii="Times New Roman" w:eastAsia="Times New Roman" w:hAnsi="Times New Roman" w:cs="Times New Roman"/>
      <w:b/>
      <w:sz w:val="24"/>
      <w:szCs w:val="20"/>
      <w:lang w:eastAsia="pt-BR"/>
    </w:rPr>
  </w:style>
  <w:style w:type="character" w:customStyle="1" w:styleId="Ttulo6Char">
    <w:name w:val="Título 6 Char"/>
    <w:basedOn w:val="Fontepargpadro"/>
    <w:link w:val="Ttulo6"/>
    <w:rsid w:val="005B6377"/>
    <w:rPr>
      <w:rFonts w:ascii="Times New Roman" w:eastAsia="Times New Roman" w:hAnsi="Times New Roman" w:cs="Times New Roman"/>
      <w:b/>
      <w:smallCaps/>
      <w:sz w:val="24"/>
      <w:szCs w:val="20"/>
      <w:lang w:eastAsia="pt-BR"/>
    </w:rPr>
  </w:style>
  <w:style w:type="character" w:customStyle="1" w:styleId="Ttulo7Char">
    <w:name w:val="Título 7 Char"/>
    <w:basedOn w:val="Fontepargpadro"/>
    <w:link w:val="Ttulo7"/>
    <w:rsid w:val="005B6377"/>
    <w:rPr>
      <w:rFonts w:ascii="Times New Roman" w:eastAsia="Times New Roman" w:hAnsi="Times New Roman" w:cs="Times New Roman"/>
      <w:sz w:val="24"/>
      <w:szCs w:val="20"/>
      <w:lang w:eastAsia="pt-BR"/>
    </w:rPr>
  </w:style>
  <w:style w:type="character" w:customStyle="1" w:styleId="Ttulo8Char">
    <w:name w:val="Título 8 Char"/>
    <w:basedOn w:val="Fontepargpadro"/>
    <w:link w:val="Ttulo8"/>
    <w:rsid w:val="005B6377"/>
    <w:rPr>
      <w:rFonts w:ascii="Times New Roman" w:eastAsia="Times New Roman" w:hAnsi="Times New Roman" w:cs="Times New Roman"/>
      <w:i/>
      <w:sz w:val="18"/>
      <w:szCs w:val="20"/>
      <w:lang w:eastAsia="pt-BR"/>
    </w:rPr>
  </w:style>
  <w:style w:type="paragraph" w:styleId="Recuodecorpodetexto">
    <w:name w:val="Body Text Indent"/>
    <w:basedOn w:val="Normal"/>
    <w:link w:val="RecuodecorpodetextoChar"/>
    <w:semiHidden/>
    <w:rsid w:val="005B6377"/>
    <w:pPr>
      <w:numPr>
        <w:numId w:val="1"/>
      </w:numPr>
      <w:spacing w:line="360" w:lineRule="auto"/>
      <w:jc w:val="both"/>
    </w:pPr>
    <w:rPr>
      <w:rFonts w:ascii="Comic Sans MS" w:hAnsi="Comic Sans MS"/>
      <w:i/>
      <w:sz w:val="18"/>
      <w:szCs w:val="20"/>
    </w:rPr>
  </w:style>
  <w:style w:type="character" w:customStyle="1" w:styleId="RecuodecorpodetextoChar">
    <w:name w:val="Recuo de corpo de texto Char"/>
    <w:basedOn w:val="Fontepargpadro"/>
    <w:link w:val="Recuodecorpodetexto"/>
    <w:semiHidden/>
    <w:rsid w:val="005B6377"/>
    <w:rPr>
      <w:rFonts w:ascii="Comic Sans MS" w:eastAsia="Times New Roman" w:hAnsi="Comic Sans MS" w:cs="Times New Roman"/>
      <w:i/>
      <w:sz w:val="18"/>
      <w:szCs w:val="20"/>
      <w:lang w:eastAsia="pt-BR"/>
    </w:rPr>
  </w:style>
  <w:style w:type="character" w:styleId="Hyperlink">
    <w:name w:val="Hyperlink"/>
    <w:semiHidden/>
    <w:rsid w:val="005B6377"/>
    <w:rPr>
      <w:color w:val="0000FF"/>
      <w:u w:val="single"/>
    </w:rPr>
  </w:style>
  <w:style w:type="paragraph" w:customStyle="1" w:styleId="Normal11pt">
    <w:name w:val="Normal + 11 pt"/>
    <w:aliases w:val="Azul,Espaçamento entre linhas:  simplesNormal + 11 pt,Espaçamento entre linhas:  simples"/>
    <w:basedOn w:val="Ttulo7"/>
    <w:rsid w:val="005B6377"/>
    <w:pPr>
      <w:spacing w:line="240" w:lineRule="auto"/>
    </w:pPr>
    <w:rPr>
      <w:color w:val="0000FF"/>
      <w:sz w:val="22"/>
      <w:szCs w:val="22"/>
    </w:rPr>
  </w:style>
  <w:style w:type="paragraph" w:styleId="Textodenotadefim">
    <w:name w:val="endnote text"/>
    <w:basedOn w:val="Normal"/>
    <w:link w:val="TextodenotadefimChar"/>
    <w:semiHidden/>
    <w:rsid w:val="005B6377"/>
    <w:pPr>
      <w:spacing w:line="260" w:lineRule="exact"/>
    </w:pPr>
    <w:rPr>
      <w:szCs w:val="20"/>
    </w:rPr>
  </w:style>
  <w:style w:type="character" w:customStyle="1" w:styleId="TextodenotadefimChar">
    <w:name w:val="Texto de nota de fim Char"/>
    <w:basedOn w:val="Fontepargpadro"/>
    <w:link w:val="Textodenotadefim"/>
    <w:semiHidden/>
    <w:rsid w:val="005B6377"/>
    <w:rPr>
      <w:rFonts w:ascii="Times New Roman" w:eastAsia="Times New Roman" w:hAnsi="Times New Roman" w:cs="Times New Roman"/>
      <w:sz w:val="24"/>
      <w:szCs w:val="20"/>
      <w:lang w:eastAsia="pt-BR"/>
    </w:rPr>
  </w:style>
  <w:style w:type="character" w:styleId="Refdenotaderodap">
    <w:name w:val="footnote reference"/>
    <w:semiHidden/>
    <w:rsid w:val="005B6377"/>
    <w:rPr>
      <w:vertAlign w:val="superscript"/>
    </w:rPr>
  </w:style>
  <w:style w:type="paragraph" w:styleId="Textodenotaderodap">
    <w:name w:val="footnote text"/>
    <w:basedOn w:val="Normal"/>
    <w:link w:val="TextodenotaderodapChar"/>
    <w:semiHidden/>
    <w:rsid w:val="005B6377"/>
    <w:pPr>
      <w:spacing w:line="260" w:lineRule="exact"/>
    </w:pPr>
    <w:rPr>
      <w:szCs w:val="20"/>
    </w:rPr>
  </w:style>
  <w:style w:type="character" w:customStyle="1" w:styleId="TextodenotaderodapChar">
    <w:name w:val="Texto de nota de rodapé Char"/>
    <w:basedOn w:val="Fontepargpadro"/>
    <w:link w:val="Textodenotaderodap"/>
    <w:semiHidden/>
    <w:rsid w:val="005B6377"/>
    <w:rPr>
      <w:rFonts w:ascii="Times New Roman" w:eastAsia="Times New Roman" w:hAnsi="Times New Roman" w:cs="Times New Roman"/>
      <w:sz w:val="24"/>
      <w:szCs w:val="20"/>
      <w:lang w:eastAsia="pt-BR"/>
    </w:rPr>
  </w:style>
  <w:style w:type="paragraph" w:styleId="Corpodetexto">
    <w:name w:val="Body Text"/>
    <w:basedOn w:val="Normal"/>
    <w:link w:val="CorpodetextoChar"/>
    <w:semiHidden/>
    <w:rsid w:val="005B6377"/>
    <w:pPr>
      <w:spacing w:line="260" w:lineRule="exact"/>
      <w:jc w:val="both"/>
    </w:pPr>
    <w:rPr>
      <w:szCs w:val="20"/>
    </w:rPr>
  </w:style>
  <w:style w:type="character" w:customStyle="1" w:styleId="CorpodetextoChar">
    <w:name w:val="Corpo de texto Char"/>
    <w:basedOn w:val="Fontepargpadro"/>
    <w:link w:val="Corpodetexto"/>
    <w:semiHidden/>
    <w:rsid w:val="005B6377"/>
    <w:rPr>
      <w:rFonts w:ascii="Times New Roman" w:eastAsia="Times New Roman" w:hAnsi="Times New Roman" w:cs="Times New Roman"/>
      <w:sz w:val="24"/>
      <w:szCs w:val="20"/>
      <w:lang w:eastAsia="pt-BR"/>
    </w:rPr>
  </w:style>
  <w:style w:type="paragraph" w:styleId="Corpodetexto3">
    <w:name w:val="Body Text 3"/>
    <w:basedOn w:val="Normal"/>
    <w:link w:val="Corpodetexto3Char"/>
    <w:semiHidden/>
    <w:rsid w:val="005B6377"/>
    <w:pPr>
      <w:spacing w:line="260" w:lineRule="exact"/>
      <w:jc w:val="both"/>
    </w:pPr>
    <w:rPr>
      <w:sz w:val="20"/>
      <w:szCs w:val="20"/>
    </w:rPr>
  </w:style>
  <w:style w:type="character" w:customStyle="1" w:styleId="Corpodetexto3Char">
    <w:name w:val="Corpo de texto 3 Char"/>
    <w:basedOn w:val="Fontepargpadro"/>
    <w:link w:val="Corpodetexto3"/>
    <w:semiHidden/>
    <w:rsid w:val="005B6377"/>
    <w:rPr>
      <w:rFonts w:ascii="Times New Roman" w:eastAsia="Times New Roman" w:hAnsi="Times New Roman" w:cs="Times New Roman"/>
      <w:sz w:val="20"/>
      <w:szCs w:val="20"/>
      <w:lang w:eastAsia="pt-BR"/>
    </w:rPr>
  </w:style>
  <w:style w:type="paragraph" w:styleId="Corpodetexto2">
    <w:name w:val="Body Text 2"/>
    <w:basedOn w:val="Normal"/>
    <w:link w:val="Corpodetexto2Char"/>
    <w:semiHidden/>
    <w:rsid w:val="005B6377"/>
    <w:pPr>
      <w:spacing w:line="260" w:lineRule="exact"/>
      <w:jc w:val="both"/>
    </w:pPr>
    <w:rPr>
      <w:szCs w:val="20"/>
    </w:rPr>
  </w:style>
  <w:style w:type="character" w:customStyle="1" w:styleId="Corpodetexto2Char">
    <w:name w:val="Corpo de texto 2 Char"/>
    <w:basedOn w:val="Fontepargpadro"/>
    <w:link w:val="Corpodetexto2"/>
    <w:semiHidden/>
    <w:rsid w:val="005B6377"/>
    <w:rPr>
      <w:rFonts w:ascii="Times New Roman" w:eastAsia="Times New Roman" w:hAnsi="Times New Roman" w:cs="Times New Roman"/>
      <w:sz w:val="24"/>
      <w:szCs w:val="20"/>
      <w:lang w:eastAsia="pt-BR"/>
    </w:rPr>
  </w:style>
  <w:style w:type="paragraph" w:styleId="Recuodecorpodetexto2">
    <w:name w:val="Body Text Indent 2"/>
    <w:basedOn w:val="Normal"/>
    <w:link w:val="Recuodecorpodetexto2Char"/>
    <w:semiHidden/>
    <w:rsid w:val="005B6377"/>
    <w:pPr>
      <w:spacing w:line="360" w:lineRule="auto"/>
      <w:ind w:firstLine="708"/>
      <w:jc w:val="both"/>
    </w:pPr>
    <w:rPr>
      <w:i/>
      <w:sz w:val="22"/>
      <w:szCs w:val="20"/>
    </w:rPr>
  </w:style>
  <w:style w:type="character" w:customStyle="1" w:styleId="Recuodecorpodetexto2Char">
    <w:name w:val="Recuo de corpo de texto 2 Char"/>
    <w:basedOn w:val="Fontepargpadro"/>
    <w:link w:val="Recuodecorpodetexto2"/>
    <w:semiHidden/>
    <w:rsid w:val="005B6377"/>
    <w:rPr>
      <w:rFonts w:ascii="Times New Roman" w:eastAsia="Times New Roman" w:hAnsi="Times New Roman" w:cs="Times New Roman"/>
      <w:i/>
      <w:szCs w:val="20"/>
      <w:lang w:eastAsia="pt-BR"/>
    </w:rPr>
  </w:style>
  <w:style w:type="paragraph" w:styleId="Cabealho">
    <w:name w:val="header"/>
    <w:basedOn w:val="Normal"/>
    <w:link w:val="CabealhoChar"/>
    <w:semiHidden/>
    <w:rsid w:val="005B6377"/>
    <w:pPr>
      <w:tabs>
        <w:tab w:val="center" w:pos="4419"/>
        <w:tab w:val="right" w:pos="8838"/>
      </w:tabs>
      <w:spacing w:line="260" w:lineRule="exact"/>
    </w:pPr>
    <w:rPr>
      <w:szCs w:val="20"/>
    </w:rPr>
  </w:style>
  <w:style w:type="character" w:customStyle="1" w:styleId="CabealhoChar">
    <w:name w:val="Cabeçalho Char"/>
    <w:basedOn w:val="Fontepargpadro"/>
    <w:link w:val="Cabealho"/>
    <w:semiHidden/>
    <w:rsid w:val="005B6377"/>
    <w:rPr>
      <w:rFonts w:ascii="Times New Roman" w:eastAsia="Times New Roman" w:hAnsi="Times New Roman" w:cs="Times New Roman"/>
      <w:sz w:val="24"/>
      <w:szCs w:val="20"/>
      <w:lang w:eastAsia="pt-BR"/>
    </w:rPr>
  </w:style>
  <w:style w:type="character" w:customStyle="1" w:styleId="CharChar">
    <w:name w:val="Char Char"/>
    <w:rsid w:val="005B6377"/>
    <w:rPr>
      <w:b/>
      <w:smallCaps/>
      <w:sz w:val="24"/>
      <w:lang w:val="pt-BR" w:eastAsia="pt-BR" w:bidi="ar-SA"/>
    </w:rPr>
  </w:style>
  <w:style w:type="character" w:customStyle="1" w:styleId="CharChar1">
    <w:name w:val="Char Char1"/>
    <w:rsid w:val="005B6377"/>
    <w:rPr>
      <w:b/>
      <w:color w:val="008000"/>
      <w:sz w:val="24"/>
      <w:lang w:val="pt-BR" w:eastAsia="pt-BR" w:bidi="ar-SA"/>
    </w:rPr>
  </w:style>
  <w:style w:type="paragraph" w:styleId="Subttulo">
    <w:name w:val="Subtitle"/>
    <w:basedOn w:val="Normal"/>
    <w:link w:val="SubttuloChar"/>
    <w:qFormat/>
    <w:rsid w:val="005B6377"/>
    <w:rPr>
      <w:b/>
      <w:sz w:val="20"/>
      <w:szCs w:val="20"/>
    </w:rPr>
  </w:style>
  <w:style w:type="character" w:customStyle="1" w:styleId="SubttuloChar">
    <w:name w:val="Subtítulo Char"/>
    <w:basedOn w:val="Fontepargpadro"/>
    <w:link w:val="Subttulo"/>
    <w:rsid w:val="005B6377"/>
    <w:rPr>
      <w:rFonts w:ascii="Times New Roman" w:eastAsia="Times New Roman" w:hAnsi="Times New Roman" w:cs="Times New Roman"/>
      <w:b/>
      <w:sz w:val="20"/>
      <w:szCs w:val="20"/>
      <w:lang w:eastAsia="pt-BR"/>
    </w:rPr>
  </w:style>
  <w:style w:type="paragraph" w:styleId="Recuodecorpodetexto3">
    <w:name w:val="Body Text Indent 3"/>
    <w:basedOn w:val="Normal"/>
    <w:link w:val="Recuodecorpodetexto3Char"/>
    <w:semiHidden/>
    <w:rsid w:val="005B6377"/>
    <w:pPr>
      <w:spacing w:line="260" w:lineRule="exact"/>
      <w:ind w:left="3544" w:hanging="3544"/>
    </w:pPr>
    <w:rPr>
      <w:sz w:val="22"/>
      <w:szCs w:val="20"/>
    </w:rPr>
  </w:style>
  <w:style w:type="character" w:customStyle="1" w:styleId="Recuodecorpodetexto3Char">
    <w:name w:val="Recuo de corpo de texto 3 Char"/>
    <w:basedOn w:val="Fontepargpadro"/>
    <w:link w:val="Recuodecorpodetexto3"/>
    <w:semiHidden/>
    <w:rsid w:val="005B6377"/>
    <w:rPr>
      <w:rFonts w:ascii="Times New Roman" w:eastAsia="Times New Roman" w:hAnsi="Times New Roman" w:cs="Times New Roman"/>
      <w:szCs w:val="20"/>
      <w:lang w:eastAsia="pt-BR"/>
    </w:rPr>
  </w:style>
  <w:style w:type="character" w:styleId="Nmerodepgina">
    <w:name w:val="page number"/>
    <w:basedOn w:val="Fontepargpadro"/>
    <w:semiHidden/>
    <w:rsid w:val="005B6377"/>
  </w:style>
  <w:style w:type="paragraph" w:styleId="Rodap">
    <w:name w:val="footer"/>
    <w:basedOn w:val="Normal"/>
    <w:link w:val="RodapChar"/>
    <w:semiHidden/>
    <w:rsid w:val="005B6377"/>
    <w:pPr>
      <w:tabs>
        <w:tab w:val="center" w:pos="4419"/>
        <w:tab w:val="right" w:pos="8838"/>
      </w:tabs>
      <w:spacing w:line="260" w:lineRule="exact"/>
    </w:pPr>
    <w:rPr>
      <w:szCs w:val="20"/>
    </w:rPr>
  </w:style>
  <w:style w:type="character" w:customStyle="1" w:styleId="RodapChar">
    <w:name w:val="Rodapé Char"/>
    <w:basedOn w:val="Fontepargpadro"/>
    <w:link w:val="Rodap"/>
    <w:semiHidden/>
    <w:rsid w:val="005B6377"/>
    <w:rPr>
      <w:rFonts w:ascii="Times New Roman" w:eastAsia="Times New Roman" w:hAnsi="Times New Roman" w:cs="Times New Roman"/>
      <w:sz w:val="24"/>
      <w:szCs w:val="20"/>
      <w:lang w:eastAsia="pt-BR"/>
    </w:rPr>
  </w:style>
  <w:style w:type="character" w:styleId="HiperlinkVisitado">
    <w:name w:val="FollowedHyperlink"/>
    <w:semiHidden/>
    <w:rsid w:val="005B6377"/>
    <w:rPr>
      <w:color w:val="800080"/>
      <w:u w:val="single"/>
    </w:rPr>
  </w:style>
  <w:style w:type="character" w:styleId="Nmerodelinha">
    <w:name w:val="line number"/>
    <w:basedOn w:val="Fontepargpadro"/>
    <w:uiPriority w:val="99"/>
    <w:semiHidden/>
    <w:unhideWhenUsed/>
    <w:rsid w:val="005B6377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243</Words>
  <Characters>1318</Characters>
  <Application>Microsoft Office Word</Application>
  <DocSecurity>0</DocSecurity>
  <Lines>10</Lines>
  <Paragraphs>3</Paragraphs>
  <ScaleCrop>false</ScaleCrop>
  <Company/>
  <LinksUpToDate>false</LinksUpToDate>
  <CharactersWithSpaces>1558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Vanderci Aguilera</dc:creator>
  <cp:keywords/>
  <dc:description/>
  <cp:lastModifiedBy>Vanderci Aguilera</cp:lastModifiedBy>
  <cp:revision>4</cp:revision>
  <dcterms:created xsi:type="dcterms:W3CDTF">2021-11-11T23:43:00Z</dcterms:created>
  <dcterms:modified xsi:type="dcterms:W3CDTF">2021-11-12T00:15:00Z</dcterms:modified>
</cp:coreProperties>
</file>